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7766C6" w:rsidRDefault="00B772DE" w:rsidP="007432CA">
      <w:pPr>
        <w:spacing w:after="0" w:line="240" w:lineRule="auto"/>
        <w:rPr>
          <w:rFonts w:ascii="Times New Roman" w:hAnsi="Times New Roman" w:cs="Times New Roman"/>
          <w:b/>
        </w:rPr>
      </w:pPr>
    </w:p>
    <w:p w14:paraId="1856CE4B" w14:textId="77777777" w:rsidR="00622F52" w:rsidRPr="007766C6" w:rsidRDefault="00622F52" w:rsidP="00743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6C6">
        <w:rPr>
          <w:rFonts w:ascii="Times New Roman" w:hAnsi="Times New Roman" w:cs="Times New Roman"/>
          <w:b/>
        </w:rPr>
        <w:t>СИЛЛАБУС</w:t>
      </w:r>
    </w:p>
    <w:p w14:paraId="5534C11A" w14:textId="2E131A04" w:rsidR="00622F52" w:rsidRPr="007766C6" w:rsidRDefault="009C7613" w:rsidP="00743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66C6">
        <w:rPr>
          <w:rFonts w:ascii="Times New Roman" w:hAnsi="Times New Roman" w:cs="Times New Roman"/>
          <w:b/>
        </w:rPr>
        <w:t>Осенний семестр 2025</w:t>
      </w:r>
      <w:r w:rsidR="009971C6" w:rsidRPr="007766C6">
        <w:rPr>
          <w:rFonts w:ascii="Times New Roman" w:hAnsi="Times New Roman" w:cs="Times New Roman"/>
          <w:b/>
        </w:rPr>
        <w:t>-202</w:t>
      </w:r>
      <w:r w:rsidRPr="007766C6">
        <w:rPr>
          <w:rFonts w:ascii="Times New Roman" w:hAnsi="Times New Roman" w:cs="Times New Roman"/>
          <w:b/>
        </w:rPr>
        <w:t>6</w:t>
      </w:r>
      <w:r w:rsidR="00622F52" w:rsidRPr="007766C6">
        <w:rPr>
          <w:rFonts w:ascii="Times New Roman" w:hAnsi="Times New Roman" w:cs="Times New Roman"/>
          <w:b/>
        </w:rPr>
        <w:t xml:space="preserve"> учебного года</w:t>
      </w:r>
    </w:p>
    <w:p w14:paraId="2FADAE4A" w14:textId="0ABFED9A" w:rsidR="00EE446C" w:rsidRPr="007766C6" w:rsidRDefault="00EE446C" w:rsidP="007432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</w:rPr>
        <w:t>Образовательная</w:t>
      </w:r>
      <w:r w:rsidRPr="007766C6">
        <w:rPr>
          <w:rFonts w:ascii="Times New Roman" w:hAnsi="Times New Roman" w:cs="Times New Roman"/>
          <w:b/>
          <w:sz w:val="20"/>
          <w:szCs w:val="20"/>
        </w:rPr>
        <w:t xml:space="preserve"> программа 7M03125 Психология, очная, 2 Курс </w:t>
      </w:r>
    </w:p>
    <w:p w14:paraId="63E0E294" w14:textId="77777777" w:rsidR="00622F52" w:rsidRPr="007766C6" w:rsidRDefault="00622F52" w:rsidP="007432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612354" w14:textId="77777777" w:rsidR="00622F52" w:rsidRPr="007766C6" w:rsidRDefault="00622F52" w:rsidP="007432C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7"/>
        <w:gridCol w:w="607"/>
        <w:gridCol w:w="502"/>
        <w:gridCol w:w="17"/>
        <w:gridCol w:w="975"/>
        <w:gridCol w:w="1535"/>
        <w:gridCol w:w="50"/>
      </w:tblGrid>
      <w:tr w:rsidR="00622F52" w:rsidRPr="007766C6" w14:paraId="49461CF2" w14:textId="77777777" w:rsidTr="00725213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7766C6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766C6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7766C6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1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766C6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7766C6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7766C6" w14:paraId="4F14FEC8" w14:textId="77777777" w:rsidTr="00725213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7766C6" w:rsidRDefault="00622F52" w:rsidP="007432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7766C6" w14:paraId="0225B7F7" w14:textId="77777777" w:rsidTr="00725213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27535" w14:textId="2B405CC0" w:rsidR="00EE446C" w:rsidRPr="007766C6" w:rsidRDefault="00EE446C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>100229</w:t>
            </w:r>
          </w:p>
          <w:p w14:paraId="184DA49A" w14:textId="0AE681F1" w:rsidR="00EE446C" w:rsidRPr="007766C6" w:rsidRDefault="00EE446C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>Психология кризисных и экстремальных ситуаций</w:t>
            </w:r>
          </w:p>
          <w:p w14:paraId="722E9625" w14:textId="1399CE3D" w:rsidR="000A0E5C" w:rsidRPr="007766C6" w:rsidRDefault="000A0E5C" w:rsidP="007432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7766C6" w:rsidRDefault="00622F52" w:rsidP="007432CA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7766C6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7766C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6C6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3F885661" w:rsidR="00622F52" w:rsidRPr="00725213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52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38F085EC" w:rsidR="00622F52" w:rsidRPr="00725213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521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725213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21FD6D91" w:rsidR="00622F52" w:rsidRPr="00725213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521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766C6">
              <w:rPr>
                <w:rFonts w:ascii="Times New Roman" w:hAnsi="Times New Roman" w:cs="Times New Roman"/>
              </w:rPr>
              <w:t>по подготовке СРО.</w:t>
            </w:r>
            <w:r w:rsidRPr="007766C6">
              <w:rPr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22F52" w:rsidRPr="007766C6" w14:paraId="6AFAEFF9" w14:textId="77777777" w:rsidTr="00725213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7766C6" w14:paraId="6D93FB43" w14:textId="77777777" w:rsidTr="00725213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6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7766C6" w14:paraId="250AE092" w14:textId="77777777" w:rsidTr="00725213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3FAED" w14:textId="37ABFF7A" w:rsidR="00622F52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766C6">
              <w:rPr>
                <w:rFonts w:ascii="Times New Roman" w:hAnsi="Times New Roman" w:cs="Times New Roman"/>
                <w:bCs/>
                <w:i/>
                <w:iCs/>
              </w:rPr>
              <w:t>Офлайн</w:t>
            </w:r>
          </w:p>
          <w:p w14:paraId="1E3E576D" w14:textId="1D807F50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766C6"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326E2D14" w14:textId="77777777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М7</w:t>
            </w:r>
          </w:p>
          <w:p w14:paraId="47C41688" w14:textId="77777777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8A13712" w14:textId="77777777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КПВ</w:t>
            </w:r>
          </w:p>
          <w:p w14:paraId="6BCA9B4F" w14:textId="77777777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Компонент по выбору </w:t>
            </w:r>
          </w:p>
          <w:p w14:paraId="58ACB7DA" w14:textId="6FC89E89" w:rsidR="0022249E" w:rsidRPr="007766C6" w:rsidRDefault="0022249E" w:rsidP="007432C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13DD7E39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</w:t>
            </w:r>
            <w:r w:rsidR="007432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мозговой штурм и др.</w:t>
            </w:r>
          </w:p>
        </w:tc>
        <w:tc>
          <w:tcPr>
            <w:tcW w:w="21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0A7DA60B" w:rsidR="00622F52" w:rsidRPr="007766C6" w:rsidRDefault="00622F52" w:rsidP="008F1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Семинары и вебинары, </w:t>
            </w:r>
            <w:r w:rsidR="008F149D">
              <w:rPr>
                <w:rFonts w:ascii="Times New Roman" w:hAnsi="Times New Roman" w:cs="Times New Roman"/>
                <w:sz w:val="20"/>
                <w:szCs w:val="20"/>
              </w:rPr>
              <w:t>работа в ма</w:t>
            </w:r>
            <w:r w:rsidR="008F149D">
              <w:rPr>
                <w:rFonts w:ascii="Times New Roman" w:hAnsi="Times New Roman" w:cs="Times New Roman"/>
                <w:sz w:val="20"/>
                <w:szCs w:val="20"/>
              </w:rPr>
              <w:t>лых группах,</w:t>
            </w:r>
            <w:r w:rsidR="008F1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тренинговые занятия,  </w:t>
            </w:r>
            <w:r w:rsidR="007432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кейс-стади</w:t>
            </w:r>
            <w:r w:rsidR="008F149D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7766C6" w14:paraId="26C9617B" w14:textId="77777777" w:rsidTr="00725213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Лектор</w:t>
            </w:r>
            <w:r w:rsidRPr="007766C6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7766C6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3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6290DF19" w:rsidR="00622F52" w:rsidRPr="007766C6" w:rsidRDefault="00A45AD0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Аймаганбетова </w:t>
            </w:r>
            <w:r w:rsidR="00622F52" w:rsidRPr="007766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7766C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7766C6">
              <w:rPr>
                <w:rFonts w:ascii="Times New Roman" w:hAnsi="Times New Roman" w:cs="Times New Roman"/>
                <w:sz w:val="20"/>
                <w:szCs w:val="20"/>
              </w:rPr>
              <w:t>, д.психол.н., профессор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7766C6" w14:paraId="4D397218" w14:textId="77777777" w:rsidTr="00725213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66C6">
              <w:rPr>
                <w:rFonts w:ascii="Times New Roman" w:hAnsi="Times New Roman" w:cs="Times New Roman"/>
                <w:b/>
              </w:rPr>
              <w:t>e-mail</w:t>
            </w:r>
            <w:r w:rsidRPr="007766C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3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7766C6" w:rsidRDefault="00622F5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7766C6" w14:paraId="2955819F" w14:textId="77777777" w:rsidTr="00725213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766C6">
              <w:rPr>
                <w:rFonts w:ascii="Times New Roman" w:hAnsi="Times New Roman" w:cs="Times New Roman"/>
                <w:b/>
              </w:rPr>
              <w:t>Телефон</w:t>
            </w:r>
            <w:r w:rsidRPr="007766C6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3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7766C6" w:rsidRDefault="00622F5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7766C6" w:rsidRDefault="00622F52" w:rsidP="00743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7766C6" w14:paraId="60D61B44" w14:textId="77777777" w:rsidTr="00725213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7766C6" w:rsidRDefault="00622F5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7766C6" w14:paraId="2BE201CC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7766C6" w14:paraId="675D9987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</w:p>
          <w:p w14:paraId="3881F0F5" w14:textId="7FB4C464" w:rsidR="0022249E" w:rsidRPr="007766C6" w:rsidRDefault="00F13F6B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профессиональной компетентности в </w:t>
            </w:r>
            <w:r w:rsidR="00D5500E" w:rsidRPr="007766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области </w:t>
            </w:r>
            <w:r w:rsidR="00D5500E" w:rsidRPr="007766C6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49E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</w:p>
          <w:p w14:paraId="75FE1281" w14:textId="7733C64C" w:rsidR="000F22C7" w:rsidRPr="007766C6" w:rsidRDefault="00F13F6B" w:rsidP="007432C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="000F22C7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одной из современных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отрасл</w:t>
            </w:r>
            <w:r w:rsidR="000F22C7" w:rsidRPr="007766C6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психологической науки, </w:t>
            </w:r>
          </w:p>
          <w:p w14:paraId="2F18D208" w14:textId="1AB44621" w:rsidR="000F22C7" w:rsidRPr="007766C6" w:rsidRDefault="009C7613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766C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предназначенной обеспечить</w:t>
            </w:r>
            <w:r w:rsidR="000F22C7" w:rsidRPr="007766C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научно - обоснованную подготовку высок</w:t>
            </w:r>
            <w:r w:rsidR="004C20B1" w:rsidRPr="007766C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оквалифицированных специалистов.</w:t>
            </w:r>
          </w:p>
          <w:p w14:paraId="1D1F116F" w14:textId="2F96AC49" w:rsidR="0022249E" w:rsidRPr="007766C6" w:rsidRDefault="0022249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Рассматриваются психологические особенности и закономерности соб</w:t>
            </w:r>
            <w:r w:rsidR="0029329E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ытий и действий, происходящих в кризисных и экстремальных ситуациях, 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психологические механизмы формирования острого и пролонгированного стресса, посттравматического стрессового расстройства, жизненных кризисов; классификация психических состояний, возникающих на основе действия негативных факторов кризисных и экстремальных ситуаций</w:t>
            </w:r>
            <w:r w:rsidR="00033BA1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BEC9C46" w14:textId="77777777" w:rsidR="0022249E" w:rsidRPr="007766C6" w:rsidRDefault="0022249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63E376C" w14:textId="77777777" w:rsidR="000F22C7" w:rsidRPr="007766C6" w:rsidRDefault="000F22C7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0BAD9E67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2994E" w14:textId="77777777" w:rsidR="0022249E" w:rsidRPr="007766C6" w:rsidRDefault="0022249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1251D" w14:textId="32AFFC8F" w:rsidR="0022249E" w:rsidRPr="007766C6" w:rsidRDefault="0022249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598370FD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</w:t>
            </w:r>
            <w:r w:rsidR="00443D42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4F21D97A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методологию 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</w:t>
            </w:r>
            <w:r w:rsidR="00443D42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, ее цели и задачи, связи с другими науками;</w:t>
            </w: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E33142" w14:textId="3840EBB8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ИД1.2 анализировать эволюцию подходов к основным 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понятиям,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принципам 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</w:t>
            </w:r>
            <w:r w:rsidR="00443D42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  <w:r w:rsidR="00443D4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самостоятельной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науки; </w:t>
            </w:r>
          </w:p>
          <w:p w14:paraId="78E5B2D3" w14:textId="65C860A3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ИД1.3 перечислять и понимать ос</w:t>
            </w:r>
            <w:r w:rsidR="008A3A16" w:rsidRPr="007766C6">
              <w:rPr>
                <w:rFonts w:ascii="Times New Roman" w:hAnsi="Times New Roman" w:cs="Times New Roman"/>
                <w:sz w:val="20"/>
                <w:szCs w:val="20"/>
              </w:rPr>
              <w:t>обенности жизненных кризисов</w:t>
            </w:r>
            <w:r w:rsidR="00885398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экстремальных ситуаций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0A409D" w14:textId="2E641068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ИД 1.4 знать и понимать </w:t>
            </w:r>
            <w:r w:rsidR="00885398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зарубежную и отечественную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методологию и м</w:t>
            </w:r>
            <w:r w:rsidR="00885398" w:rsidRPr="007766C6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етоды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  <w:r w:rsidR="00885398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и экстремальных ситуаций</w:t>
            </w:r>
          </w:p>
        </w:tc>
      </w:tr>
      <w:tr w:rsidR="00F13F6B" w:rsidRPr="007766C6" w14:paraId="4D434D51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5C7A04F7" w14:textId="0E5AAEAA" w:rsidR="003231B5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 w:rsidR="008A3A16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овные детерминанты </w:t>
            </w:r>
            <w:r w:rsidR="003231B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231B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экстремальны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3231B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A305B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1A305B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31B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  <w:p w14:paraId="4E48B377" w14:textId="12C31DB4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5C6D0B9A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ИД2.1 понимать </w:t>
            </w:r>
            <w:r w:rsidR="008A3A16" w:rsidRPr="007766C6">
              <w:rPr>
                <w:rFonts w:ascii="Times New Roman" w:hAnsi="Times New Roman"/>
                <w:sz w:val="20"/>
                <w:szCs w:val="20"/>
              </w:rPr>
              <w:t>психологические аспекты онкозаболеваний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1EC536A" w14:textId="32B30610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ИД2.2 перечислять и </w:t>
            </w:r>
            <w:r w:rsidR="005A0071" w:rsidRPr="007766C6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</w:t>
            </w:r>
            <w:r w:rsidR="003231B5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A16" w:rsidRPr="007766C6">
              <w:rPr>
                <w:rFonts w:ascii="Times New Roman" w:hAnsi="Times New Roman" w:cs="Times New Roman"/>
                <w:sz w:val="20"/>
                <w:szCs w:val="20"/>
              </w:rPr>
              <w:t>виды психических травм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1C2EFC" w14:textId="241957C9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ИД2.3 анализировать </w:t>
            </w:r>
            <w:r w:rsidR="008A3A16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горе и утрату, эмиграцию, агрессию как </w:t>
            </w:r>
            <w:r w:rsidR="008A3A16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кризисные и экстремальные ситуации. </w:t>
            </w:r>
          </w:p>
        </w:tc>
      </w:tr>
      <w:tr w:rsidR="00F13F6B" w:rsidRPr="007766C6" w14:paraId="7BDC6469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501D6546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05023E88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="004E7E7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кризисных и </w:t>
            </w:r>
            <w:r w:rsidR="004E7E7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экстремальных жизненных ситуаций</w:t>
            </w:r>
          </w:p>
          <w:p w14:paraId="4516D41C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4E7A6971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ИД3.1 выделять </w:t>
            </w:r>
            <w:r w:rsidR="00F50C55" w:rsidRPr="007766C6">
              <w:rPr>
                <w:rFonts w:ascii="Times New Roman" w:hAnsi="Times New Roman"/>
                <w:sz w:val="20"/>
                <w:szCs w:val="20"/>
              </w:rPr>
              <w:t>психологические особенности переживания кризисных и экстремальных ситуаций при онкозаболевании;</w:t>
            </w:r>
          </w:p>
          <w:p w14:paraId="3DDE901B" w14:textId="4FDC425C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ИД3.2 дифференцировать </w:t>
            </w:r>
            <w:r w:rsidR="00F50C55" w:rsidRPr="007766C6">
              <w:rPr>
                <w:rFonts w:ascii="Times New Roman" w:eastAsia="Times New Roman" w:hAnsi="Times New Roman"/>
                <w:bCs/>
                <w:iCs/>
                <w:spacing w:val="-8"/>
                <w:sz w:val="20"/>
                <w:szCs w:val="20"/>
                <w:lang w:eastAsia="ru-RU"/>
              </w:rPr>
              <w:t>личностные и поведенческие последствия психической травматизации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06EA70B" w14:textId="08F0041A" w:rsidR="002C338D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ИД3.</w:t>
            </w:r>
            <w:r w:rsidR="002C338D" w:rsidRPr="007766C6">
              <w:rPr>
                <w:rFonts w:ascii="Times New Roman" w:hAnsi="Times New Roman"/>
                <w:sz w:val="20"/>
                <w:szCs w:val="20"/>
              </w:rPr>
              <w:t>3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кратко интерпретировать основн</w:t>
            </w:r>
            <w:r w:rsidR="00F236FF" w:rsidRPr="007766C6">
              <w:rPr>
                <w:rFonts w:ascii="Times New Roman" w:hAnsi="Times New Roman"/>
                <w:sz w:val="20"/>
                <w:szCs w:val="20"/>
              </w:rPr>
              <w:t>ое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понимани</w:t>
            </w:r>
            <w:r w:rsidR="00F236FF" w:rsidRPr="007766C6">
              <w:rPr>
                <w:rFonts w:ascii="Times New Roman" w:hAnsi="Times New Roman"/>
                <w:sz w:val="20"/>
                <w:szCs w:val="20"/>
              </w:rPr>
              <w:t>е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36FF" w:rsidRPr="007766C6">
              <w:rPr>
                <w:rFonts w:ascii="Times New Roman" w:hAnsi="Times New Roman"/>
                <w:sz w:val="20"/>
                <w:szCs w:val="20"/>
              </w:rPr>
              <w:t xml:space="preserve">эмиграции, </w:t>
            </w:r>
            <w:r w:rsidR="00F236FF" w:rsidRPr="007766C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агрессии в парадигме кризисных и экстремальных состояний;  </w:t>
            </w:r>
          </w:p>
          <w:p w14:paraId="1F64DF6F" w14:textId="79EBD406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ИД3.</w:t>
            </w:r>
            <w:r w:rsidR="002C338D" w:rsidRPr="007766C6">
              <w:rPr>
                <w:rFonts w:ascii="Times New Roman" w:hAnsi="Times New Roman"/>
                <w:sz w:val="20"/>
                <w:szCs w:val="20"/>
              </w:rPr>
              <w:t>4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 рефлексировать свое эмоциональное состояние и регулировать им при </w:t>
            </w:r>
            <w:r w:rsidR="002C338D" w:rsidRPr="007766C6">
              <w:rPr>
                <w:rFonts w:ascii="Times New Roman" w:hAnsi="Times New Roman"/>
                <w:sz w:val="20"/>
                <w:szCs w:val="20"/>
              </w:rPr>
              <w:t xml:space="preserve">исследовании </w:t>
            </w:r>
            <w:r w:rsidR="00F236FF" w:rsidRPr="007766C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горя и утраты как формы психологического переживания кризисных и экстремальных состояний</w:t>
            </w:r>
            <w:r w:rsidR="00F236FF"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3F6B" w:rsidRPr="007766C6" w14:paraId="0E22E377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324D0E8F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</w:t>
            </w:r>
            <w:r w:rsidR="004E7E75" w:rsidRPr="007766C6">
              <w:rPr>
                <w:rFonts w:ascii="Times New Roman" w:hAnsi="Times New Roman" w:cs="Times New Roman"/>
                <w:sz w:val="20"/>
                <w:szCs w:val="20"/>
              </w:rPr>
              <w:t>экстремальных и кризисных проявлений личности: от аутагрессии до социального насилия</w:t>
            </w:r>
          </w:p>
          <w:p w14:paraId="33098EE8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C920CD" w14:textId="6BF65AD8" w:rsidR="004E6C9A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ИД4.1 перечислять </w:t>
            </w:r>
            <w:r w:rsidR="004E6C9A" w:rsidRPr="007766C6">
              <w:rPr>
                <w:rFonts w:ascii="Times New Roman" w:hAnsi="Times New Roman"/>
                <w:sz w:val="20"/>
                <w:szCs w:val="20"/>
              </w:rPr>
              <w:t>п</w:t>
            </w:r>
            <w:r w:rsidR="004E6C9A" w:rsidRPr="007766C6">
              <w:rPr>
                <w:rFonts w:ascii="Times New Roman" w:hAnsi="Times New Roman"/>
                <w:bCs/>
                <w:sz w:val="20"/>
                <w:szCs w:val="20"/>
              </w:rPr>
              <w:t>сихологические аспекты насилия в семье как критической ситуации;</w:t>
            </w:r>
          </w:p>
          <w:p w14:paraId="1B1D897E" w14:textId="52E8A616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="004E6C9A" w:rsidRPr="007766C6">
              <w:rPr>
                <w:rFonts w:ascii="Times New Roman" w:hAnsi="Times New Roman"/>
                <w:bCs/>
                <w:sz w:val="20"/>
                <w:szCs w:val="20"/>
              </w:rPr>
              <w:t>методы и технологии психологической помощи жертвам психологического насилия в семье</w:t>
            </w:r>
            <w:r w:rsidR="004E6C9A" w:rsidRPr="007766C6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;</w:t>
            </w:r>
          </w:p>
          <w:p w14:paraId="57307393" w14:textId="3F721CBD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ИД4.3 анализировать</w:t>
            </w:r>
            <w:r w:rsidR="00A91D2B" w:rsidRPr="007766C6">
              <w:rPr>
                <w:rFonts w:ascii="Times New Roman" w:hAnsi="Times New Roman"/>
                <w:bCs/>
                <w:sz w:val="20"/>
                <w:szCs w:val="20"/>
              </w:rPr>
              <w:t xml:space="preserve"> суицидальное поведение как крайн</w:t>
            </w:r>
            <w:r w:rsidR="00351B23">
              <w:rPr>
                <w:rFonts w:ascii="Times New Roman" w:hAnsi="Times New Roman"/>
                <w:bCs/>
                <w:sz w:val="20"/>
                <w:szCs w:val="20"/>
              </w:rPr>
              <w:t>юю форму</w:t>
            </w:r>
            <w:r w:rsidR="00A91D2B" w:rsidRPr="007766C6">
              <w:rPr>
                <w:rFonts w:ascii="Times New Roman" w:hAnsi="Times New Roman"/>
                <w:bCs/>
                <w:sz w:val="20"/>
                <w:szCs w:val="20"/>
              </w:rPr>
              <w:t xml:space="preserve"> проявления психологической аутоагрессии личности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457FB6A8" w:rsidR="00F13F6B" w:rsidRPr="007766C6" w:rsidRDefault="00F13F6B" w:rsidP="007432CA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 xml:space="preserve">ИД4.4 диагностировать </w:t>
            </w:r>
            <w:r w:rsidR="00525000" w:rsidRPr="007766C6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психотерапевтические и психокоррекционные стратегии в системе профилактики суицидального поведения (КПТ, кризисная интервенция, групповая работа и др.)</w:t>
            </w:r>
            <w:r w:rsidR="00525000" w:rsidRPr="007766C6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F13F6B" w:rsidRPr="007766C6" w14:paraId="6EA1F753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60D1DCFA" w14:textId="14ED86EE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</w:t>
            </w:r>
            <w:r w:rsidR="00B46BD6" w:rsidRPr="00351B23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боевых действиях как фактор возникновения</w:t>
            </w:r>
            <w:r w:rsidR="00B46BD6" w:rsidRPr="00351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6BD6" w:rsidRPr="00351B23">
              <w:rPr>
                <w:rFonts w:ascii="Times New Roman" w:hAnsi="Times New Roman" w:cs="Times New Roman"/>
                <w:sz w:val="20"/>
                <w:szCs w:val="20"/>
              </w:rPr>
              <w:t>экстремальных</w:t>
            </w:r>
            <w:r w:rsidR="00B46BD6" w:rsidRPr="00351B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кризисных состояний личности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55B4CB79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>ИД5.1 использовать</w:t>
            </w:r>
            <w:r w:rsidR="00B46BD6"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методы</w:t>
            </w: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для и</w:t>
            </w:r>
            <w:r w:rsidR="007766C6" w:rsidRPr="00351B23">
              <w:rPr>
                <w:rFonts w:ascii="Times New Roman" w:hAnsi="Times New Roman" w:cs="Times New Roman"/>
                <w:sz w:val="20"/>
                <w:szCs w:val="20"/>
              </w:rPr>
              <w:t>сследования</w:t>
            </w: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6BD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посттравматического стрессового расстройств (ПТСР)</w:t>
            </w:r>
            <w:r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; </w:t>
            </w:r>
          </w:p>
          <w:p w14:paraId="1DA56F0D" w14:textId="4A5A74FA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ИД5.2 </w:t>
            </w:r>
            <w:r w:rsidR="007766C6" w:rsidRPr="00351B23">
              <w:rPr>
                <w:rFonts w:ascii="Times New Roman" w:hAnsi="Times New Roman" w:cs="Times New Roman"/>
                <w:sz w:val="20"/>
                <w:szCs w:val="20"/>
              </w:rPr>
              <w:t>применять методы</w:t>
            </w:r>
            <w:r w:rsidR="00B46BD6"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и техники </w:t>
            </w:r>
            <w:r w:rsidR="007766C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КПТ, групповой работы, создания</w:t>
            </w:r>
            <w:r w:rsidR="00B46BD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кризисных центров и др. метод</w:t>
            </w:r>
            <w:r w:rsidR="007766C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ов</w:t>
            </w:r>
            <w:r w:rsidR="00B46BD6" w:rsidRPr="00351B2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работе с ПТСР</w:t>
            </w:r>
          </w:p>
        </w:tc>
      </w:tr>
      <w:tr w:rsidR="00F13F6B" w:rsidRPr="007766C6" w14:paraId="3136ED46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6F2885B9" w14:textId="4A1FDBF8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</w:t>
            </w:r>
            <w:r w:rsidR="00612D9D"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организовать </w:t>
            </w:r>
            <w:r w:rsidR="00F57F4A" w:rsidRPr="00351B2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осуществить</w:t>
            </w:r>
            <w:r w:rsidR="00AE7C2C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612D9D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</w:t>
            </w:r>
            <w:r w:rsidR="00AE7C2C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ую</w:t>
            </w:r>
            <w:r w:rsidR="00612D9D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</w:t>
            </w:r>
            <w:r w:rsidR="00AE7C2C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ую помощь</w:t>
            </w:r>
            <w:r w:rsidR="00612D9D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при</w:t>
            </w:r>
            <w:r w:rsidR="00612D9D" w:rsidRPr="00351B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чрезвычайных кризисных и экстремальных ситуациях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3658C88B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помощ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при</w:t>
            </w:r>
            <w:r w:rsidR="00F57F4A" w:rsidRPr="00351B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чрезвычайных кризисных и экстремальных ситуациях</w:t>
            </w: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19DB6713" w:rsidR="00F13F6B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ИД6.2 анализировать и обобщать </w:t>
            </w:r>
            <w:r w:rsidR="007766C6" w:rsidRPr="00351B23">
              <w:rPr>
                <w:rFonts w:ascii="Times New Roman" w:hAnsi="Times New Roman" w:cs="Times New Roman"/>
                <w:sz w:val="20"/>
                <w:szCs w:val="20"/>
              </w:rPr>
              <w:t>существующий</w:t>
            </w:r>
            <w:r w:rsidR="00F57F4A"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 опыт оказания 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помощ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при</w:t>
            </w: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4AE4C4" w14:textId="4D6B1F56" w:rsidR="00F57F4A" w:rsidRPr="00351B23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ИД6.3 предлагать рекомендации по успешному </w:t>
            </w:r>
            <w:r w:rsidR="00F57F4A" w:rsidRPr="00351B2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осуществлению 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ой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помощ</w:t>
            </w:r>
            <w:r w:rsidR="007766C6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r w:rsidR="00F57F4A" w:rsidRPr="00351B2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при</w:t>
            </w:r>
            <w:r w:rsidR="00F57F4A" w:rsidRPr="00351B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чрезвычайных кризисных и экстремальных ситуациях</w:t>
            </w:r>
          </w:p>
        </w:tc>
      </w:tr>
      <w:tr w:rsidR="00F13F6B" w:rsidRPr="007766C6" w14:paraId="1DD67AFE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5C606286" w:rsidR="00F13F6B" w:rsidRPr="007766C6" w:rsidRDefault="00F13F6B" w:rsidP="00743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69F6B" w14:textId="5EDEBAE2" w:rsidR="00033BA1" w:rsidRPr="007766C6" w:rsidRDefault="00033BA1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Психологическое консультирование и психотерапия семьи и ребенка[100224]</w:t>
            </w: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14:paraId="5A4EAE7A" w14:textId="77777777" w:rsidR="00033BA1" w:rsidRPr="007766C6" w:rsidRDefault="00033BA1" w:rsidP="007432C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 и оценка психического развития индивида[100223]</w:t>
            </w:r>
          </w:p>
          <w:p w14:paraId="6C44935E" w14:textId="1788680C" w:rsidR="00F13F6B" w:rsidRPr="007766C6" w:rsidRDefault="00033BA1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Нейропсихология[67261]</w:t>
            </w:r>
          </w:p>
        </w:tc>
      </w:tr>
      <w:tr w:rsidR="00F13F6B" w:rsidRPr="007766C6" w14:paraId="15B954EB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7766C6" w:rsidRDefault="00F13F6B" w:rsidP="00743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299CE538" w:rsidR="00F13F6B" w:rsidRPr="007766C6" w:rsidRDefault="00C378CA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Написание выпускной работы</w:t>
            </w:r>
          </w:p>
        </w:tc>
      </w:tr>
      <w:tr w:rsidR="00F13F6B" w:rsidRPr="007766C6" w14:paraId="683B228F" w14:textId="77777777" w:rsidTr="00725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FF33" w14:textId="7530862C" w:rsidR="004005D4" w:rsidRPr="007766C6" w:rsidRDefault="00F13F6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985998" w14:textId="3BA4E392" w:rsidR="004005D4" w:rsidRPr="007766C6" w:rsidRDefault="004005D4" w:rsidP="007432CA">
            <w:pPr>
              <w:pStyle w:val="a6"/>
              <w:numPr>
                <w:ilvl w:val="0"/>
                <w:numId w:val="16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156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Берди</w:t>
            </w:r>
            <w:r w:rsidR="00F84FC1" w:rsidRPr="007766C6">
              <w:rPr>
                <w:rFonts w:ascii="Times New Roman" w:hAnsi="Times New Roman"/>
                <w:sz w:val="20"/>
                <w:szCs w:val="20"/>
              </w:rPr>
              <w:t>баева С.К. Түлға психологиясы: у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чебное пособие. – Алматы: Қазақ университеті, 2016.</w:t>
            </w:r>
          </w:p>
          <w:p w14:paraId="29AE2317" w14:textId="0EB87213" w:rsidR="004005D4" w:rsidRPr="007766C6" w:rsidRDefault="00F84FC1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Воронов</w:t>
            </w:r>
            <w:r w:rsidR="004005D4" w:rsidRPr="007766C6">
              <w:rPr>
                <w:rFonts w:ascii="Times New Roman" w:hAnsi="Times New Roman"/>
                <w:sz w:val="20"/>
                <w:szCs w:val="20"/>
              </w:rPr>
              <w:t xml:space="preserve"> И.А. Экстремальная психология: комплексный по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дход: монография. – СПб.:ЧОУВПО СПбИПиА,</w:t>
            </w:r>
            <w:r w:rsidR="004005D4" w:rsidRPr="007766C6">
              <w:rPr>
                <w:rFonts w:ascii="Times New Roman" w:hAnsi="Times New Roman"/>
                <w:sz w:val="20"/>
                <w:szCs w:val="20"/>
              </w:rPr>
              <w:t xml:space="preserve"> 2012. –146 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14:paraId="188501D9" w14:textId="06FCA709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Психология экстремальных ситуаций для спасателей и пожарных / под общей ред.</w:t>
            </w:r>
            <w:r w:rsidR="00F84FC1" w:rsidRPr="007766C6">
              <w:rPr>
                <w:rFonts w:ascii="Times New Roman" w:hAnsi="Times New Roman"/>
                <w:sz w:val="20"/>
                <w:szCs w:val="20"/>
              </w:rPr>
              <w:t xml:space="preserve"> Ю.С. Шойгу. - М.: Смысл, 2018. -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319 с. </w:t>
            </w:r>
          </w:p>
          <w:p w14:paraId="41A4A92A" w14:textId="77777777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Мигунова Ю.С., Королева С.В. Психология экстремальных ситуаций: учебное пособие. − Иваново: ФГБОУ ВО Ивановская пожарно-спасательная академия ГПС МЧС России, 2020. − 157 с</w:t>
            </w:r>
          </w:p>
          <w:p w14:paraId="64FA8719" w14:textId="77777777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Психология кризисных и экстремальных ситуаций: учебник / под ред. Н. С. Хрусталёвой. — СПб.: Изд-во С.-Петерб. ун-та, 2018. — 748 с.</w:t>
            </w:r>
          </w:p>
          <w:p w14:paraId="7A1DB7EC" w14:textId="77777777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Пономарева И. М. Работа психолога в кризисных службах: учебное пособие. — СПб.: СПбГИПСР, 2014. — 197 с.</w:t>
            </w:r>
          </w:p>
          <w:p w14:paraId="6125E3E0" w14:textId="0B338E7F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Психология экстремальных ситуаций / Под ред. В.В. Рубцо</w:t>
            </w:r>
            <w:r w:rsidR="00F84FC1" w:rsidRPr="007766C6">
              <w:rPr>
                <w:rFonts w:ascii="Times New Roman" w:hAnsi="Times New Roman"/>
                <w:sz w:val="20"/>
                <w:szCs w:val="20"/>
              </w:rPr>
              <w:t>ва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. – М.: Психологический ин-т РАО, 2008. – 304 с.</w:t>
            </w:r>
          </w:p>
          <w:p w14:paraId="05A3EE0E" w14:textId="77777777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Рогачева Т.В., Залевский Г.В., Левицкая Т.Е. Психология экстремальных ситуаций и состояний: учеб. пособие. – Томск: Издательский Дом ТГУ, 2015. – 276 с.</w:t>
            </w:r>
          </w:p>
          <w:p w14:paraId="7CF05537" w14:textId="53EE482C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</w:tabs>
              <w:ind w:left="156" w:hanging="142"/>
              <w:rPr>
                <w:rFonts w:ascii="Times New Roman" w:hAnsi="Times New Roman"/>
              </w:rPr>
            </w:pPr>
            <w:r w:rsidRPr="007766C6">
              <w:rPr>
                <w:rFonts w:ascii="Times New Roman" w:hAnsi="Times New Roman"/>
                <w:sz w:val="20"/>
                <w:szCs w:val="20"/>
              </w:rPr>
              <w:t>Попова Р.Р. Психологическая помощь в кризисных и чрезвычайных ситуациях: Учебное пособие. – Казань: Издательство Казанского ун-та, 2013.</w:t>
            </w:r>
            <w:r w:rsidR="00F84FC1"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>-135 с</w:t>
            </w:r>
            <w:r w:rsidRPr="007766C6">
              <w:rPr>
                <w:rFonts w:ascii="Times New Roman" w:hAnsi="Times New Roman"/>
              </w:rPr>
              <w:t xml:space="preserve">. </w:t>
            </w:r>
          </w:p>
          <w:p w14:paraId="6B4B576C" w14:textId="7FEAFE73" w:rsidR="004005D4" w:rsidRPr="007766C6" w:rsidRDefault="004005D4" w:rsidP="007432CA">
            <w:pPr>
              <w:pStyle w:val="a8"/>
              <w:numPr>
                <w:ilvl w:val="0"/>
                <w:numId w:val="16"/>
              </w:numPr>
              <w:tabs>
                <w:tab w:val="left" w:pos="221"/>
                <w:tab w:val="left" w:pos="298"/>
              </w:tabs>
              <w:ind w:left="156" w:hanging="142"/>
              <w:rPr>
                <w:rFonts w:ascii="Times New Roman" w:hAnsi="Times New Roman"/>
              </w:rPr>
            </w:pP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s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afdar </w:t>
            </w: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7766C6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r w:rsidRPr="007766C6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Wiley-sons. Canada. Ltd</w:t>
            </w:r>
          </w:p>
          <w:p w14:paraId="0B8A1ECA" w14:textId="73DAB6AF" w:rsidR="004005D4" w:rsidRPr="007766C6" w:rsidRDefault="004005D4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Дополнительная</w:t>
            </w:r>
            <w:r w:rsidR="006E7FB2" w:rsidRPr="007766C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>:</w:t>
            </w:r>
            <w:r w:rsidRPr="007766C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4CCBEAC6" w14:textId="289F4B5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Семенова И. А. Психология экстремальных ситуаций: учеб. пособие. – Ульяновск: УВАУ ГА(И), 2012.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- 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138 с. </w:t>
            </w:r>
          </w:p>
          <w:p w14:paraId="45FA7B08" w14:textId="7777777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Малкина-Пых И. Г. Психологическая помощь в кризисных ситуациях. – М.: Изд-во Эксмо, 2005. – 960 с. (Справочник практического психолога).</w:t>
            </w:r>
          </w:p>
          <w:p w14:paraId="354EB83A" w14:textId="021A1483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Тимченко А. В. Психология в экстремальных условиях. Боевая психическая травма методы её коррекции. 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- 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Харьков: Изд-во ХВУ, 1995. -112 с.</w:t>
            </w:r>
          </w:p>
          <w:p w14:paraId="27FE4623" w14:textId="7777777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Смирнов Б.А., Долгополова Е.В. . Психология деятельности в экстремальных ситуациях. Xарьков: Изд-во Гуманитарный Центр, 2007.– 276 с</w:t>
            </w:r>
          </w:p>
          <w:p w14:paraId="60D587FA" w14:textId="6F7C448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Беберашвили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З., 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Джавахишвили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Д.,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Табагуа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С.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Травма, её природа и пути исцеления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. -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Тбилиси 2021. -104 с.</w:t>
            </w:r>
          </w:p>
          <w:p w14:paraId="7ACE64CC" w14:textId="15DEF813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Рогачева Т.В. , Залевский, Левицкая Т.Е. Психология экстремальных ситуаций и состояний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: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уч.пособие. 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 Томск, 2015.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- 275 с. </w:t>
            </w:r>
          </w:p>
          <w:p w14:paraId="5AFDE44A" w14:textId="77777777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Кризисная психология : учебное пособие / составители Е. С. Гольдшмидт [и др.]. — Кемерово : КемГУ, 2019. — 140 с. — ISBN 978-5-8353-2444-6. — Текст : электронный // Лань : электронно-библиотечная система. — URL: https://e.lanbook.com/book/135215 (дата обращения: 19.05.2022). </w:t>
            </w:r>
          </w:p>
          <w:p w14:paraId="592BC03A" w14:textId="0EFFB6EF" w:rsidR="004005D4" w:rsidRPr="007766C6" w:rsidRDefault="004005D4" w:rsidP="007432CA">
            <w:pPr>
              <w:pStyle w:val="a8"/>
              <w:numPr>
                <w:ilvl w:val="0"/>
                <w:numId w:val="17"/>
              </w:numPr>
              <w:ind w:left="156" w:hanging="156"/>
              <w:jc w:val="both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Капустина, Т.</w:t>
            </w:r>
            <w:r w:rsidR="006E7FB2"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В.  Психологическое заключение</w:t>
            </w:r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: учебное пособие для вузов / Т. В. Капустина, О. Б. Асриян, Р. В. Кадыров. — 2-е изд. — Москва : Издательство Юрайт, 2022. — 142 с. — (Высшее образование). — ISBN 978-5-534-12431-6. — Текст : электронный // Образовательная платформа Юрайт [сайт]. — URL: </w:t>
            </w:r>
            <w:hyperlink r:id="rId6" w:tgtFrame="_blank" w:history="1">
              <w:r w:rsidRPr="007766C6">
                <w:rPr>
                  <w:rStyle w:val="a5"/>
                  <w:rFonts w:ascii="Times New Roman" w:hAnsi="Times New Roman"/>
                  <w:color w:val="0D0D0D" w:themeColor="text1" w:themeTint="F2"/>
                  <w:sz w:val="20"/>
                  <w:szCs w:val="20"/>
                </w:rPr>
                <w:t>https://urait.ru/bcode/496177</w:t>
              </w:r>
            </w:hyperlink>
            <w:r w:rsidRPr="007766C6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(дата обращения: 30.06.2025).</w:t>
            </w:r>
          </w:p>
          <w:p w14:paraId="7E7A46A3" w14:textId="77777777" w:rsidR="004005D4" w:rsidRPr="007766C6" w:rsidRDefault="004005D4" w:rsidP="007432CA">
            <w:pPr>
              <w:pStyle w:val="a8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33F4C5B0" w14:textId="77777777" w:rsidR="004005D4" w:rsidRPr="007766C6" w:rsidRDefault="004005D4" w:rsidP="007432CA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7" w:history="1">
              <w:r w:rsidRPr="007766C6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7766C6">
              <w:rPr>
                <w:rStyle w:val="a5"/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050CF1F" w14:textId="77777777" w:rsidR="004005D4" w:rsidRPr="007766C6" w:rsidRDefault="004005D4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66C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Национальный научный портал  </w:t>
            </w:r>
            <w:r w:rsidRPr="007766C6">
              <w:rPr>
                <w:rFonts w:ascii="Times New Roman" w:hAnsi="Times New Roman"/>
                <w:sz w:val="18"/>
                <w:szCs w:val="18"/>
                <w:lang w:val="en-US"/>
              </w:rPr>
              <w:t>Nauka</w:t>
            </w:r>
            <w:r w:rsidRPr="007766C6">
              <w:rPr>
                <w:rFonts w:ascii="Times New Roman" w:hAnsi="Times New Roman"/>
                <w:sz w:val="18"/>
                <w:szCs w:val="18"/>
              </w:rPr>
              <w:t>.</w:t>
            </w:r>
            <w:r w:rsidRPr="007766C6">
              <w:rPr>
                <w:rFonts w:ascii="Times New Roman" w:hAnsi="Times New Roman"/>
                <w:sz w:val="18"/>
                <w:szCs w:val="18"/>
                <w:lang w:val="en-US"/>
              </w:rPr>
              <w:t>kz</w:t>
            </w:r>
          </w:p>
          <w:p w14:paraId="4726BE77" w14:textId="77777777" w:rsidR="004005D4" w:rsidRPr="007766C6" w:rsidRDefault="004005D4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66C6">
              <w:rPr>
                <w:rFonts w:ascii="Times New Roman" w:hAnsi="Times New Roman"/>
                <w:sz w:val="18"/>
                <w:szCs w:val="18"/>
              </w:rPr>
              <w:t>Диссертации – аннотации https://nauka.kz/page.php?page_id=107&amp;lang=1</w:t>
            </w:r>
          </w:p>
          <w:p w14:paraId="3465ABC8" w14:textId="77777777" w:rsidR="004005D4" w:rsidRPr="007766C6" w:rsidRDefault="004005D4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>disserCat — электронная библиотека диссертаций и авторефератов</w:t>
              </w:r>
            </w:hyperlink>
          </w:p>
          <w:p w14:paraId="3B7BD53F" w14:textId="77777777" w:rsidR="004005D4" w:rsidRPr="007766C6" w:rsidRDefault="004005D4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>Национальный научный портал Республики Казахстан (nauka.kz)</w:t>
              </w:r>
            </w:hyperlink>
            <w:r w:rsidRPr="007766C6">
              <w:rPr>
                <w:rStyle w:val="a5"/>
                <w:rFonts w:ascii="Times New Roman" w:hAnsi="Times New Roman"/>
                <w:sz w:val="18"/>
                <w:szCs w:val="18"/>
              </w:rPr>
              <w:t xml:space="preserve"> – ГОСТы https://nauka.kz/page.php?page_id=787&amp;lang=1&amp;new</w:t>
            </w:r>
          </w:p>
          <w:p w14:paraId="18B0B791" w14:textId="77777777" w:rsidR="004005D4" w:rsidRPr="007766C6" w:rsidRDefault="004005D4" w:rsidP="007432CA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7766C6">
                <w:rPr>
                  <w:rStyle w:val="a5"/>
                  <w:rFonts w:ascii="Times New Roman" w:hAnsi="Times New Roman"/>
                  <w:sz w:val="18"/>
                  <w:szCs w:val="18"/>
                </w:rPr>
                <w:t xml:space="preserve"> Ұлттық мемлекеттік ғылыми-техникалық сараптама орталығы (ncste.kz)</w:t>
              </w:r>
            </w:hyperlink>
          </w:p>
          <w:p w14:paraId="79A91FF0" w14:textId="3B0C0778" w:rsidR="004005D4" w:rsidRPr="007766C6" w:rsidRDefault="004005D4" w:rsidP="007432CA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Мандель, Б. Р. Психология стресса : учебное пособие / Б. Р. Мандель. — 2-е изд., стер. — Москва : ФЛИНТА, 2019. — 252 с. — ISBN 978-5-9765-2005-9. — Текст : электронный // Лань : электронно-библиотечная система. — URL: https://e.lanbook.com/book/122652 (дата обращения: 19.05.2022). — Режим доступа: для авториз. пользова</w:t>
            </w:r>
          </w:p>
        </w:tc>
      </w:tr>
      <w:tr w:rsidR="00DB6BC9" w:rsidRPr="007766C6" w14:paraId="0DDFEEAE" w14:textId="77777777" w:rsidTr="00725213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11" w:history="1">
              <w:r w:rsidRPr="007766C6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7766C6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12" w:history="1">
              <w:r w:rsidRPr="007766C6">
                <w:rPr>
                  <w:rStyle w:val="a5"/>
                  <w:rFonts w:ascii="Times New Roman" w:hAnsi="Times New Roman" w:cs="Times New Roman"/>
                </w:rPr>
                <w:t>Политикой академической честности КазНУ имени аль-Фараби.</w:t>
              </w:r>
            </w:hyperlink>
            <w:r w:rsidRPr="007766C6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7766C6">
              <w:rPr>
                <w:rFonts w:ascii="Times New Roman" w:hAnsi="Times New Roman" w:cs="Times New Roman"/>
                <w:lang w:val="en-US"/>
              </w:rPr>
              <w:t>Univer</w:t>
            </w:r>
            <w:r w:rsidRPr="007766C6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7766C6">
              <w:rPr>
                <w:rFonts w:ascii="Times New Roman" w:hAnsi="Times New Roman" w:cs="Times New Roman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7766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66C6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r w:rsidRPr="007766C6">
              <w:rPr>
                <w:rFonts w:ascii="Times New Roman" w:hAnsi="Times New Roman" w:cs="Times New Roman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82017F2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7766C6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7766C6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7766C6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7766C6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4" w:history="1">
              <w:r w:rsidRPr="007766C6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766C6">
              <w:rPr>
                <w:rStyle w:val="a5"/>
                <w:rFonts w:ascii="Times New Roman" w:hAnsi="Times New Roman" w:cs="Times New Roman"/>
              </w:rPr>
              <w:t>,</w:t>
            </w:r>
            <w:r w:rsidRPr="007766C6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7766C6">
              <w:rPr>
                <w:rFonts w:ascii="Times New Roman" w:hAnsi="Times New Roman" w:cs="Times New Roman"/>
                <w:lang w:val="en-US"/>
              </w:rPr>
              <w:t>Univer</w:t>
            </w:r>
            <w:r w:rsidRPr="007766C6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6C6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7766C6">
              <w:rPr>
                <w:rFonts w:ascii="Times New Roman" w:hAnsi="Times New Roman" w:cs="Times New Roman"/>
              </w:rPr>
              <w:t xml:space="preserve">Образовательная среда университета задумана как безопасное место, где всегда присутствуют поддержка и </w:t>
            </w:r>
            <w:r w:rsidRPr="007766C6">
              <w:rPr>
                <w:rFonts w:ascii="Times New Roman" w:hAnsi="Times New Roman" w:cs="Times New Roman"/>
              </w:rPr>
              <w:lastRenderedPageBreak/>
              <w:t>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766C6">
              <w:rPr>
                <w:rFonts w:ascii="Times New Roman" w:hAnsi="Times New Roman" w:cs="Times New Roman"/>
                <w:lang w:val="en-US"/>
              </w:rPr>
              <w:t>mail</w:t>
            </w:r>
            <w:r w:rsidRPr="007766C6">
              <w:rPr>
                <w:rFonts w:ascii="Times New Roman" w:hAnsi="Times New Roman" w:cs="Times New Roman"/>
              </w:rPr>
              <w:t xml:space="preserve"> </w:t>
            </w:r>
            <w:r w:rsidR="002A5E78" w:rsidRPr="007766C6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7766C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766C6">
              <w:rPr>
                <w:rFonts w:ascii="Times New Roman" w:hAnsi="Times New Roman" w:cs="Times New Roman"/>
                <w:lang w:val="kk-KZ"/>
              </w:rPr>
              <w:t>либо</w:t>
            </w:r>
            <w:r w:rsidRPr="007766C6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7766C6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7766C6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7766C6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7766C6">
              <w:rPr>
                <w:rFonts w:ascii="Times New Roman" w:hAnsi="Times New Roman" w:cs="Times New Roman"/>
                <w:iCs/>
              </w:rPr>
              <w:t xml:space="preserve"> </w:t>
            </w:r>
            <w:r w:rsidRPr="007766C6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7766C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66C6">
              <w:rPr>
                <w:rFonts w:ascii="Times New Roman" w:hAnsi="Times New Roman" w:cs="Times New Roman"/>
                <w:b/>
              </w:rPr>
              <w:t>Интеграция</w:t>
            </w:r>
            <w:r w:rsidRPr="007766C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766C6">
              <w:rPr>
                <w:rFonts w:ascii="Times New Roman" w:hAnsi="Times New Roman" w:cs="Times New Roman"/>
                <w:b/>
              </w:rPr>
              <w:t>МОО</w:t>
            </w:r>
            <w:r w:rsidRPr="007766C6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7766C6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7766C6">
              <w:rPr>
                <w:rFonts w:ascii="Times New Roman" w:hAnsi="Times New Roman" w:cs="Times New Roman"/>
                <w:bCs/>
              </w:rPr>
              <w:t>МОО</w:t>
            </w:r>
            <w:r w:rsidRPr="007766C6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7766C6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7766C6">
              <w:rPr>
                <w:rFonts w:ascii="Times New Roman" w:hAnsi="Times New Roman" w:cs="Times New Roman"/>
                <w:lang w:val="en-US"/>
              </w:rPr>
              <w:t>C</w:t>
            </w:r>
            <w:r w:rsidRPr="007766C6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7766C6">
              <w:rPr>
                <w:rFonts w:ascii="Times New Roman" w:hAnsi="Times New Roman" w:cs="Times New Roman"/>
                <w:bCs/>
              </w:rPr>
              <w:t>МОО</w:t>
            </w:r>
            <w:r w:rsidRPr="007766C6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7766C6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7766C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6C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7766C6">
              <w:rPr>
                <w:rFonts w:ascii="Times New Roman" w:hAnsi="Times New Roman" w:cs="Times New Roman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7766C6">
              <w:rPr>
                <w:rFonts w:ascii="Times New Roman" w:hAnsi="Times New Roman" w:cs="Times New Roman"/>
                <w:lang w:val="en-US"/>
              </w:rPr>
              <w:t>C</w:t>
            </w:r>
            <w:r w:rsidRPr="007766C6">
              <w:rPr>
                <w:rFonts w:ascii="Times New Roman" w:hAnsi="Times New Roman" w:cs="Times New Roman"/>
              </w:rPr>
              <w:t xml:space="preserve">. Несоблюдение дедлайнов приводит к потере баллов. </w:t>
            </w:r>
          </w:p>
        </w:tc>
      </w:tr>
      <w:tr w:rsidR="00DB6BC9" w:rsidRPr="007766C6" w14:paraId="05ACE0A5" w14:textId="77777777" w:rsidTr="00725213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7766C6" w:rsidRDefault="00DB6BC9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DB6BC9" w:rsidRPr="007766C6" w14:paraId="0183EEFD" w14:textId="77777777" w:rsidTr="00725213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3B92187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7766C6" w14:paraId="6A6AA645" w14:textId="77777777" w:rsidTr="00725213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Критериальное оценивание </w:t>
            </w:r>
            <w:r w:rsidRPr="007766C6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3B8324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Формативное оценивание – </w:t>
            </w: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Суммативное оценивание </w:t>
            </w:r>
            <w:r w:rsidRPr="007766C6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766C6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766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766C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СРО.</w:t>
            </w:r>
            <w:r w:rsidRPr="007766C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7766C6" w14:paraId="19C4E250" w14:textId="77777777" w:rsidTr="00725213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7766C6" w14:paraId="58258EF0" w14:textId="77777777" w:rsidTr="00725213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7766C6" w14:paraId="79DE405A" w14:textId="77777777" w:rsidTr="00725213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7766C6" w14:paraId="1D9C10B8" w14:textId="77777777" w:rsidTr="00725213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 и суммативное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7766C6" w14:paraId="5302FBF1" w14:textId="77777777" w:rsidTr="00725213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7766C6" w14:paraId="57D5BDBD" w14:textId="77777777" w:rsidTr="00725213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7766C6" w:rsidRDefault="00DB6BC9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7766C6" w:rsidRDefault="00DB6BC9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774BB" w:rsidRPr="007766C6" w14:paraId="15924DAE" w14:textId="77777777" w:rsidTr="00725213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C81D0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66C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774BB" w:rsidRPr="007766C6" w14:paraId="15EB8588" w14:textId="77777777" w:rsidTr="00725213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774BB" w:rsidRPr="007766C6" w:rsidRDefault="00D774BB" w:rsidP="007432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774BB" w:rsidRPr="007766C6" w14:paraId="16776AEE" w14:textId="77777777" w:rsidTr="00725213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4E733B" w14:textId="3232B1B9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774BB" w:rsidRPr="007766C6" w:rsidRDefault="00D774BB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92C11" w:rsidRPr="007766C6" w14:paraId="30DD8736" w14:textId="77777777" w:rsidTr="0072521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11F79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1B35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B92C11" w:rsidRPr="007766C6" w14:paraId="795735DA" w14:textId="77777777" w:rsidTr="0072521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3F" w14:textId="1280C065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FX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C9D" w14:textId="381DE896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ED" w14:textId="3740B645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C05C" w14:textId="3E8CF8B0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6B47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652D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11" w:rsidRPr="007766C6" w14:paraId="0F475617" w14:textId="77777777" w:rsidTr="0072521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C89" w14:textId="07672DEB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AC" w14:textId="7205E73C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E39" w14:textId="340CC1E6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66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E452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0B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B2F" w14:textId="77777777" w:rsidR="00B92C11" w:rsidRPr="007766C6" w:rsidRDefault="00B92C11" w:rsidP="007432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7766C6" w14:paraId="36EAC34E" w14:textId="77777777" w:rsidTr="00725213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7766C6" w:rsidRDefault="00DB6BC9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7766C6" w:rsidRDefault="00DB6BC9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7766C6" w:rsidRDefault="00DB6BC9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7766C6" w14:paraId="6EBB2E94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7766C6" w14:paraId="22190F74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CCF4" w14:textId="3E0F696D" w:rsidR="00E94FAD" w:rsidRPr="007766C6" w:rsidRDefault="00ED3CB6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="002A4B7C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DF6DA15" w14:textId="797F7A61" w:rsidR="00ED3CB6" w:rsidRPr="007766C6" w:rsidRDefault="00A263CC" w:rsidP="007432CA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Методологические проблемы</w:t>
            </w:r>
            <w:r w:rsidR="00E94FAD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психологии кризисных и экстремальных ситуаций</w:t>
            </w:r>
          </w:p>
        </w:tc>
      </w:tr>
      <w:tr w:rsidR="00101568" w:rsidRPr="007766C6" w14:paraId="651DA444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52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A31BB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F0826" w14:textId="77777777" w:rsidR="00101568" w:rsidRPr="007766C6" w:rsidRDefault="00BA47A1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0596D8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589DDA38" w:rsidR="00101568" w:rsidRPr="007766C6" w:rsidRDefault="003C3AEB" w:rsidP="00743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7766C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744759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кризисных и экстремальных </w:t>
            </w:r>
            <w:r w:rsidR="00AF0D34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</w:t>
            </w:r>
            <w:r w:rsidR="00E03761" w:rsidRPr="007766C6">
              <w:rPr>
                <w:rFonts w:ascii="Times New Roman" w:hAnsi="Times New Roman" w:cs="Times New Roman"/>
                <w:sz w:val="20"/>
                <w:szCs w:val="20"/>
              </w:rPr>
              <w:t>в контексте</w:t>
            </w:r>
            <w:r w:rsidR="00744759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</w:t>
            </w:r>
            <w:r w:rsidR="00E03761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теоретико-методологических оснований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3975D3B3" w:rsidR="00101568" w:rsidRPr="007766C6" w:rsidRDefault="00E94FAD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7766C6" w14:paraId="0315FBC2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4F9483A0" w:rsidR="00101568" w:rsidRPr="007766C6" w:rsidRDefault="00101568" w:rsidP="007432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  <w:r w:rsidR="000E0FFF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F0D34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Теоретические подходы к изучению кризисных и экстремальных ситуаций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61C59033" w:rsidR="00101568" w:rsidRPr="007766C6" w:rsidRDefault="00E94FAD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7766C6" w:rsidRDefault="00DB7BED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7766C6" w14:paraId="76024674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87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6C57E535" w:rsidR="00101568" w:rsidRPr="007766C6" w:rsidRDefault="00F0262A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СРО</w:t>
            </w:r>
            <w:r w:rsidR="00101568" w:rsidRPr="007766C6">
              <w:rPr>
                <w:b/>
                <w:bCs/>
                <w:sz w:val="20"/>
                <w:szCs w:val="20"/>
              </w:rPr>
              <w:t xml:space="preserve">П 1. </w:t>
            </w:r>
            <w:r w:rsidR="00101568" w:rsidRPr="007766C6">
              <w:rPr>
                <w:bCs/>
                <w:sz w:val="20"/>
                <w:szCs w:val="20"/>
              </w:rPr>
              <w:t>Консультация</w:t>
            </w:r>
            <w:r w:rsidR="00EC3723" w:rsidRPr="007766C6">
              <w:rPr>
                <w:bCs/>
                <w:sz w:val="20"/>
                <w:szCs w:val="20"/>
                <w:lang w:eastAsia="ar-SA"/>
              </w:rPr>
              <w:t xml:space="preserve"> по выполнению СРО и СРОП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7766C6" w:rsidRDefault="00101568" w:rsidP="007432C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45A" w:rsidRPr="007766C6" w14:paraId="434E75B0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5B897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75ACA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82BA5E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0D4" w14:textId="568202B0" w:rsidR="0072145A" w:rsidRPr="007766C6" w:rsidRDefault="0072145A" w:rsidP="007432CA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2.</w:t>
            </w:r>
            <w:r w:rsidRPr="007766C6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7766C6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="004F5FBB" w:rsidRPr="007766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F5FBB" w:rsidRPr="007766C6">
              <w:rPr>
                <w:rFonts w:ascii="Times New Roman" w:hAnsi="Times New Roman"/>
                <w:sz w:val="20"/>
                <w:szCs w:val="20"/>
              </w:rPr>
              <w:t>Индивидуальные жизненные кризисы: основные детерминанты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BEFB" w14:textId="6F5951FD" w:rsidR="0072145A" w:rsidRPr="007766C6" w:rsidRDefault="00522D9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4BDF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45A" w:rsidRPr="007766C6" w14:paraId="5A8CB8A8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CC50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D7B3" w14:textId="1A1FF18A" w:rsidR="0072145A" w:rsidRPr="007766C6" w:rsidRDefault="0072145A" w:rsidP="007432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2 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="004F5FBB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индивидуальных жизненных кризисов: </w:t>
            </w:r>
            <w:r w:rsidR="00A263CC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сущность, структура основные </w:t>
            </w:r>
            <w:r w:rsidR="004F5FBB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виды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E888" w14:textId="55D2A0F5" w:rsidR="0072145A" w:rsidRPr="007766C6" w:rsidRDefault="00522D9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8F0" w14:textId="77777777" w:rsidR="0072145A" w:rsidRPr="007766C6" w:rsidRDefault="00DB7BED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45A" w:rsidRPr="007766C6" w14:paraId="3E531CE7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4EB15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6D9A" w14:textId="7B156331" w:rsidR="0072145A" w:rsidRPr="007766C6" w:rsidRDefault="00F0262A" w:rsidP="007432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72145A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72145A" w:rsidRPr="007766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эссе </w:t>
            </w:r>
            <w:r w:rsidR="0072145A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«Актуальность</w:t>
            </w:r>
            <w:r w:rsidR="00035417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 кризисных и экстремальных ситуаций</w:t>
            </w:r>
            <w:r w:rsidR="00035417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6F7B3C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в современном </w:t>
            </w:r>
            <w:r w:rsidR="00035417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мире»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9924" w14:textId="77777777" w:rsidR="0072145A" w:rsidRPr="007766C6" w:rsidRDefault="0072145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DF01" w14:textId="31E1E0AD" w:rsidR="0072145A" w:rsidRPr="007766C6" w:rsidRDefault="00A263CC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</w:tr>
      <w:tr w:rsidR="00745E27" w:rsidRPr="007766C6" w14:paraId="14BD2D4D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768612A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5911CD37" w:rsidR="00745E27" w:rsidRPr="007766C6" w:rsidRDefault="00745E27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3. </w:t>
            </w:r>
            <w:r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9E1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 экстремальных</w:t>
            </w:r>
            <w:r w:rsidR="00AC0D6D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ситуаций</w:t>
            </w:r>
            <w:r w:rsidR="006144DF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ресурсы выживания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64FA653D" w:rsidR="00745E27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5E27" w:rsidRPr="007766C6" w14:paraId="0ED9E0FD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3618EAC3" w:rsidR="00745E27" w:rsidRPr="007766C6" w:rsidRDefault="00745E27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 3.</w:t>
            </w:r>
            <w:r w:rsidRPr="007766C6">
              <w:rPr>
                <w:sz w:val="20"/>
                <w:szCs w:val="20"/>
              </w:rPr>
              <w:t xml:space="preserve"> </w:t>
            </w:r>
            <w:r w:rsidRPr="007766C6">
              <w:rPr>
                <w:spacing w:val="-8"/>
                <w:sz w:val="20"/>
                <w:szCs w:val="20"/>
              </w:rPr>
              <w:t>Тема</w:t>
            </w:r>
            <w:r w:rsidRPr="007766C6">
              <w:rPr>
                <w:sz w:val="20"/>
                <w:szCs w:val="20"/>
              </w:rPr>
              <w:t xml:space="preserve"> </w:t>
            </w:r>
            <w:r w:rsidR="003445D4" w:rsidRPr="007766C6">
              <w:rPr>
                <w:sz w:val="20"/>
                <w:szCs w:val="20"/>
              </w:rPr>
              <w:t xml:space="preserve">Экстремальные </w:t>
            </w:r>
            <w:r w:rsidR="00AC420C" w:rsidRPr="007766C6">
              <w:rPr>
                <w:sz w:val="20"/>
                <w:szCs w:val="20"/>
              </w:rPr>
              <w:t>психические состояния: сущность, структура, классификация</w:t>
            </w:r>
            <w:r w:rsidR="00C0788C" w:rsidRPr="007766C6">
              <w:rPr>
                <w:sz w:val="20"/>
                <w:szCs w:val="20"/>
              </w:rPr>
              <w:t>. Ресурсы выживания</w:t>
            </w:r>
            <w:r w:rsidR="00DA7FF7" w:rsidRPr="007766C6">
              <w:rPr>
                <w:sz w:val="20"/>
                <w:szCs w:val="20"/>
              </w:rPr>
              <w:t xml:space="preserve"> в экстремальных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367AFE14" w:rsidR="00745E27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45E27" w:rsidRPr="007766C6" w14:paraId="02FCA935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DC38D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ED30" w14:textId="729C7A3C" w:rsidR="00745E27" w:rsidRPr="007766C6" w:rsidRDefault="00745E27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СРО 2.</w:t>
            </w:r>
            <w:r w:rsidRPr="007766C6">
              <w:rPr>
                <w:sz w:val="20"/>
                <w:szCs w:val="20"/>
              </w:rPr>
              <w:t xml:space="preserve"> </w:t>
            </w:r>
            <w:r w:rsidR="00AC420C" w:rsidRPr="007766C6">
              <w:rPr>
                <w:sz w:val="20"/>
                <w:szCs w:val="20"/>
              </w:rPr>
              <w:t>Работа в м</w:t>
            </w:r>
            <w:r w:rsidR="00303A78" w:rsidRPr="007766C6">
              <w:rPr>
                <w:sz w:val="20"/>
                <w:szCs w:val="20"/>
              </w:rPr>
              <w:t>а</w:t>
            </w:r>
            <w:r w:rsidR="00AC420C" w:rsidRPr="007766C6">
              <w:rPr>
                <w:sz w:val="20"/>
                <w:szCs w:val="20"/>
              </w:rPr>
              <w:t xml:space="preserve">лых группах (опишите типичные </w:t>
            </w:r>
            <w:r w:rsidR="00303A78" w:rsidRPr="007766C6">
              <w:rPr>
                <w:sz w:val="20"/>
                <w:szCs w:val="20"/>
              </w:rPr>
              <w:t>психические</w:t>
            </w:r>
            <w:r w:rsidR="00AC420C" w:rsidRPr="007766C6">
              <w:rPr>
                <w:sz w:val="20"/>
                <w:szCs w:val="20"/>
              </w:rPr>
              <w:t xml:space="preserve"> </w:t>
            </w:r>
            <w:r w:rsidR="00303A78" w:rsidRPr="007766C6">
              <w:rPr>
                <w:sz w:val="20"/>
                <w:szCs w:val="20"/>
              </w:rPr>
              <w:t xml:space="preserve">состояния </w:t>
            </w:r>
            <w:r w:rsidR="00AC420C" w:rsidRPr="007766C6">
              <w:rPr>
                <w:sz w:val="20"/>
                <w:szCs w:val="20"/>
              </w:rPr>
              <w:t>чел</w:t>
            </w:r>
            <w:r w:rsidR="00303A78" w:rsidRPr="007766C6">
              <w:rPr>
                <w:sz w:val="20"/>
                <w:szCs w:val="20"/>
              </w:rPr>
              <w:t>о</w:t>
            </w:r>
            <w:r w:rsidR="00AC420C" w:rsidRPr="007766C6">
              <w:rPr>
                <w:sz w:val="20"/>
                <w:szCs w:val="20"/>
              </w:rPr>
              <w:t xml:space="preserve">века, находящегося в </w:t>
            </w:r>
            <w:r w:rsidR="00303A78" w:rsidRPr="007766C6">
              <w:rPr>
                <w:sz w:val="20"/>
                <w:szCs w:val="20"/>
              </w:rPr>
              <w:t>экстремальных</w:t>
            </w:r>
            <w:r w:rsidR="00BD7025" w:rsidRPr="007766C6">
              <w:rPr>
                <w:sz w:val="20"/>
                <w:szCs w:val="20"/>
              </w:rPr>
              <w:t xml:space="preserve"> условиях (</w:t>
            </w:r>
            <w:r w:rsidR="00303A78" w:rsidRPr="007766C6">
              <w:rPr>
                <w:sz w:val="20"/>
                <w:szCs w:val="20"/>
              </w:rPr>
              <w:t>страх, паника, стресс, мобилизация, апати</w:t>
            </w:r>
            <w:r w:rsidR="00EB6D09" w:rsidRPr="007766C6">
              <w:rPr>
                <w:sz w:val="20"/>
                <w:szCs w:val="20"/>
              </w:rPr>
              <w:t>я</w:t>
            </w:r>
            <w:r w:rsidR="00303A78" w:rsidRPr="007766C6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12BE" w14:textId="77777777" w:rsidR="00745E27" w:rsidRPr="007766C6" w:rsidRDefault="00745E27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E7BA" w14:textId="3042DA15" w:rsidR="00745E27" w:rsidRPr="007766C6" w:rsidRDefault="00A263CC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</w:tr>
      <w:tr w:rsidR="004F6BC3" w:rsidRPr="007766C6" w14:paraId="22D0558E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8FA8A" w14:textId="6F0FA431" w:rsidR="004F6BC3" w:rsidRPr="007766C6" w:rsidRDefault="004F6BC3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="002059AB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B5491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Психология кризисных и экстремальных жизненных ситуаций </w:t>
            </w:r>
          </w:p>
        </w:tc>
      </w:tr>
      <w:tr w:rsidR="00101568" w:rsidRPr="007766C6" w14:paraId="5E6BE5D7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2F4F36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B10B" w14:textId="2B95A39D" w:rsidR="00101568" w:rsidRPr="007766C6" w:rsidRDefault="00101568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D22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750D2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5F1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аспекты </w:t>
            </w:r>
            <w:r w:rsidR="0008035D" w:rsidRPr="007766C6">
              <w:rPr>
                <w:rFonts w:ascii="Times New Roman" w:hAnsi="Times New Roman" w:cs="Times New Roman"/>
                <w:sz w:val="20"/>
                <w:szCs w:val="20"/>
              </w:rPr>
              <w:t>онкозаболеваниий как</w:t>
            </w:r>
            <w:r w:rsidR="004470B4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кризисная и экстремальная жизненная ситуация</w:t>
            </w:r>
            <w:r w:rsidR="008C3898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5D5180CF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7766C6" w14:paraId="00ECCEDC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7766C6" w:rsidRDefault="00101568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168B8475" w:rsidR="00101568" w:rsidRPr="007766C6" w:rsidRDefault="00101568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</w:t>
            </w:r>
            <w:r w:rsidR="002F6E46" w:rsidRPr="007766C6">
              <w:rPr>
                <w:b/>
                <w:sz w:val="20"/>
                <w:szCs w:val="20"/>
              </w:rPr>
              <w:t xml:space="preserve"> 4</w:t>
            </w:r>
            <w:r w:rsidRPr="007766C6">
              <w:rPr>
                <w:b/>
                <w:sz w:val="20"/>
                <w:szCs w:val="20"/>
              </w:rPr>
              <w:t>.</w:t>
            </w:r>
            <w:r w:rsidRPr="007766C6">
              <w:rPr>
                <w:sz w:val="20"/>
                <w:szCs w:val="20"/>
              </w:rPr>
              <w:t xml:space="preserve"> </w:t>
            </w:r>
            <w:r w:rsidR="006367F0" w:rsidRPr="007766C6">
              <w:rPr>
                <w:spacing w:val="-8"/>
                <w:sz w:val="20"/>
                <w:szCs w:val="20"/>
              </w:rPr>
              <w:t>Тема</w:t>
            </w:r>
            <w:r w:rsidR="006367F0" w:rsidRPr="007766C6">
              <w:rPr>
                <w:sz w:val="20"/>
                <w:szCs w:val="20"/>
              </w:rPr>
              <w:t xml:space="preserve"> </w:t>
            </w:r>
            <w:r w:rsidR="008C3898" w:rsidRPr="007766C6">
              <w:rPr>
                <w:sz w:val="20"/>
                <w:szCs w:val="20"/>
              </w:rPr>
              <w:t xml:space="preserve">Психологические особенности переживания кризисных и экстремальных </w:t>
            </w:r>
            <w:r w:rsidR="00750D22" w:rsidRPr="007766C6">
              <w:rPr>
                <w:sz w:val="20"/>
                <w:szCs w:val="20"/>
              </w:rPr>
              <w:t>ситуаций при</w:t>
            </w:r>
            <w:r w:rsidR="008C3898" w:rsidRPr="007766C6">
              <w:rPr>
                <w:sz w:val="20"/>
                <w:szCs w:val="20"/>
              </w:rPr>
              <w:t xml:space="preserve"> онкозаболевании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726F9C6F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7766C6" w:rsidRDefault="00DB7BED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7766C6" w14:paraId="2D9B38B5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7766C6" w:rsidRDefault="00101568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36D542E7" w:rsidR="00101568" w:rsidRPr="007766C6" w:rsidRDefault="00F0262A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СРО</w:t>
            </w:r>
            <w:r w:rsidR="00201E6C" w:rsidRPr="007766C6">
              <w:rPr>
                <w:b/>
                <w:bCs/>
                <w:sz w:val="20"/>
                <w:szCs w:val="20"/>
              </w:rPr>
              <w:t>П</w:t>
            </w:r>
            <w:r w:rsidR="00101568" w:rsidRPr="007766C6">
              <w:rPr>
                <w:b/>
                <w:bCs/>
                <w:sz w:val="20"/>
                <w:szCs w:val="20"/>
              </w:rPr>
              <w:t xml:space="preserve"> 2.</w:t>
            </w:r>
            <w:r w:rsidR="00101568" w:rsidRPr="007766C6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532C2" w:rsidRPr="007766C6">
              <w:rPr>
                <w:spacing w:val="-12"/>
                <w:sz w:val="20"/>
                <w:szCs w:val="20"/>
              </w:rPr>
              <w:t xml:space="preserve">Коллоквиум </w:t>
            </w:r>
            <w:r w:rsidR="006532C2" w:rsidRPr="007766C6">
              <w:rPr>
                <w:b/>
                <w:spacing w:val="-12"/>
                <w:sz w:val="20"/>
                <w:szCs w:val="20"/>
              </w:rPr>
              <w:t>(</w:t>
            </w:r>
            <w:r w:rsidR="006532C2" w:rsidRPr="007766C6">
              <w:rPr>
                <w:spacing w:val="-12"/>
                <w:sz w:val="20"/>
                <w:szCs w:val="20"/>
              </w:rPr>
              <w:t xml:space="preserve">презентация </w:t>
            </w:r>
            <w:r w:rsidR="00181125" w:rsidRPr="007766C6">
              <w:rPr>
                <w:spacing w:val="-12"/>
                <w:sz w:val="20"/>
                <w:szCs w:val="20"/>
              </w:rPr>
              <w:t>проекта</w:t>
            </w:r>
            <w:r w:rsidR="00843AE4" w:rsidRPr="007766C6">
              <w:rPr>
                <w:spacing w:val="-12"/>
                <w:sz w:val="20"/>
                <w:szCs w:val="20"/>
              </w:rPr>
              <w:t xml:space="preserve"> </w:t>
            </w:r>
            <w:r w:rsidR="00B61EA7" w:rsidRPr="007766C6">
              <w:rPr>
                <w:spacing w:val="-12"/>
                <w:sz w:val="20"/>
                <w:szCs w:val="20"/>
              </w:rPr>
              <w:t>«</w:t>
            </w:r>
            <w:r w:rsidR="00843AE4" w:rsidRPr="007766C6">
              <w:rPr>
                <w:spacing w:val="-12"/>
                <w:sz w:val="20"/>
                <w:szCs w:val="20"/>
              </w:rPr>
              <w:t>Онкопсихология как одно из направлений современной психологии</w:t>
            </w:r>
            <w:r w:rsidR="00B61EA7" w:rsidRPr="007766C6">
              <w:rPr>
                <w:spacing w:val="-12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7078E277" w:rsidR="00101568" w:rsidRPr="007766C6" w:rsidRDefault="00A263CC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</w:tr>
      <w:tr w:rsidR="00101568" w:rsidRPr="007766C6" w14:paraId="20E3922B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7766C6" w:rsidRDefault="00101568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77777777" w:rsidR="00101568" w:rsidRPr="007766C6" w:rsidRDefault="007D188F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12501EFA" w:rsidR="00101568" w:rsidRPr="007766C6" w:rsidRDefault="00101568" w:rsidP="007432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D22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750D22" w:rsidRPr="007766C6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="00750D22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Психическая травма </w:t>
            </w:r>
            <w:r w:rsidR="001C0327" w:rsidRPr="007766C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как </w:t>
            </w:r>
            <w:r w:rsidR="001C0327" w:rsidRPr="007766C6">
              <w:rPr>
                <w:rFonts w:ascii="Times New Roman" w:hAnsi="Times New Roman" w:cs="Times New Roman"/>
                <w:sz w:val="20"/>
                <w:szCs w:val="20"/>
              </w:rPr>
              <w:t>кризисная и экстремальная жизненная ситуация</w:t>
            </w:r>
            <w:r w:rsidR="001C0327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7C573E76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7766C6" w14:paraId="5740DF0C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72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7766C6" w:rsidRDefault="00101568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585D75EC" w:rsidR="00101568" w:rsidRPr="007766C6" w:rsidRDefault="00101568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</w:t>
            </w:r>
            <w:r w:rsidR="002F6E46" w:rsidRPr="007766C6">
              <w:rPr>
                <w:b/>
                <w:sz w:val="20"/>
                <w:szCs w:val="20"/>
              </w:rPr>
              <w:t xml:space="preserve"> 5</w:t>
            </w:r>
            <w:r w:rsidRPr="007766C6">
              <w:rPr>
                <w:b/>
                <w:sz w:val="20"/>
                <w:szCs w:val="20"/>
              </w:rPr>
              <w:t>.</w:t>
            </w:r>
            <w:r w:rsidRPr="007766C6">
              <w:rPr>
                <w:sz w:val="20"/>
                <w:szCs w:val="20"/>
              </w:rPr>
              <w:t xml:space="preserve"> </w:t>
            </w:r>
            <w:r w:rsidR="006367F0" w:rsidRPr="007766C6">
              <w:rPr>
                <w:spacing w:val="-8"/>
                <w:sz w:val="20"/>
                <w:szCs w:val="20"/>
              </w:rPr>
              <w:t>Тема</w:t>
            </w:r>
            <w:r w:rsidR="006367F0" w:rsidRPr="007766C6">
              <w:rPr>
                <w:rFonts w:eastAsia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="000C4A55" w:rsidRPr="007766C6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>Личностные и поведенческие последствия психической травматизации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4F5D9ABC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7766C6" w:rsidRDefault="00DB7BED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7766C6" w14:paraId="646A1D5B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1FF3E67E" w:rsidR="006D18D2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608BC9E0" w:rsidR="006D18D2" w:rsidRPr="007766C6" w:rsidRDefault="00E75C63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 6</w:t>
            </w:r>
            <w:r w:rsidR="006D18D2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6D18D2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50D22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750D22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BD7025" w:rsidRPr="007766C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Особенности психической травматизации и ее влияние на развитие детей и подростков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139ECCA8" w:rsidR="006D18D2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7766C6" w14:paraId="5B579605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5695242D" w:rsidR="006D18D2" w:rsidRPr="007766C6" w:rsidRDefault="00E75C63" w:rsidP="007432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sz w:val="20"/>
                <w:szCs w:val="20"/>
              </w:rPr>
              <w:t>СЗ 6</w:t>
            </w:r>
            <w:r w:rsidR="006D18D2" w:rsidRPr="007766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D18D2" w:rsidRPr="00776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18D2" w:rsidRPr="007766C6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="006D18D2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BD702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>Психическая травматизация у детей и подростков: причины, особенности и последствия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7180A0F8" w:rsidR="006D18D2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7766C6" w14:paraId="783F05EA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A96CD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1F60" w14:textId="0A952739" w:rsidR="006D18D2" w:rsidRPr="007766C6" w:rsidRDefault="002B6C0E" w:rsidP="007432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sz w:val="20"/>
                <w:szCs w:val="20"/>
              </w:rPr>
              <w:t>СРОП 3.</w:t>
            </w:r>
            <w:r w:rsidRPr="007766C6">
              <w:rPr>
                <w:rFonts w:ascii="Times New Roman" w:hAnsi="Times New Roman"/>
                <w:sz w:val="20"/>
                <w:szCs w:val="20"/>
              </w:rPr>
              <w:t xml:space="preserve"> Коллоквиум</w:t>
            </w:r>
            <w:r w:rsidRPr="007766C6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7766C6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презентация </w:t>
            </w:r>
            <w:r w:rsidR="003414CA" w:rsidRPr="007766C6">
              <w:rPr>
                <w:rFonts w:ascii="Times New Roman" w:hAnsi="Times New Roman"/>
                <w:sz w:val="20"/>
                <w:szCs w:val="20"/>
              </w:rPr>
              <w:t xml:space="preserve">темы «Психическая травматизация как фактор </w:t>
            </w:r>
            <w:r w:rsidR="006E4BC8" w:rsidRPr="007766C6">
              <w:rPr>
                <w:rFonts w:ascii="Times New Roman" w:hAnsi="Times New Roman"/>
                <w:sz w:val="20"/>
                <w:szCs w:val="20"/>
              </w:rPr>
              <w:t>риска психического</w:t>
            </w:r>
            <w:r w:rsidR="003414CA" w:rsidRPr="007766C6"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  <w:r w:rsidR="00BD7025" w:rsidRPr="007766C6">
              <w:rPr>
                <w:rFonts w:ascii="Times New Roman" w:hAnsi="Times New Roman"/>
                <w:sz w:val="20"/>
                <w:szCs w:val="20"/>
              </w:rPr>
              <w:t xml:space="preserve"> личности детей</w:t>
            </w:r>
            <w:r w:rsidR="003505F1" w:rsidRPr="007766C6">
              <w:rPr>
                <w:rFonts w:ascii="Times New Roman" w:hAnsi="Times New Roman"/>
                <w:sz w:val="20"/>
                <w:szCs w:val="20"/>
              </w:rPr>
              <w:t xml:space="preserve"> и подростков</w:t>
            </w:r>
            <w:r w:rsidR="003414CA" w:rsidRPr="007766C6">
              <w:rPr>
                <w:rFonts w:ascii="Times New Roman" w:hAnsi="Times New Roman"/>
                <w:sz w:val="20"/>
                <w:szCs w:val="20"/>
              </w:rPr>
              <w:t>»</w:t>
            </w:r>
            <w:r w:rsidR="00A263CC" w:rsidRPr="007766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864BD" w14:textId="77777777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8FB5" w14:textId="17CEDE11" w:rsidR="006D18D2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</w:tr>
      <w:tr w:rsidR="002B6C0E" w:rsidRPr="007766C6" w14:paraId="2F1DA887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5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66B62306" w:rsidR="002B6C0E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69A8" w14:textId="1D82246D" w:rsidR="002B6C0E" w:rsidRPr="007766C6" w:rsidRDefault="00E75C63" w:rsidP="007432C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/>
                <w:b/>
                <w:sz w:val="20"/>
                <w:szCs w:val="20"/>
              </w:rPr>
              <w:t>Л 7</w:t>
            </w:r>
            <w:r w:rsidR="002B6C0E" w:rsidRPr="007766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B6C0E" w:rsidRPr="007766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B6C0E" w:rsidRPr="007766C6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="002B6C0E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0C4A5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>Психология горя</w:t>
            </w:r>
            <w:r w:rsidR="003414CA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и утрат</w:t>
            </w:r>
            <w:r w:rsidR="000C4A5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ы в </w:t>
            </w:r>
            <w:r w:rsidR="00C71E3D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>контексте кризисных</w:t>
            </w:r>
            <w:r w:rsidR="000C4A55" w:rsidRPr="007766C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и экстремальных жизненных ситуаций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6354AFCD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6C0E" w:rsidRPr="007766C6" w14:paraId="494CD4F3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0A6AC967" w:rsidR="002B6C0E" w:rsidRPr="007766C6" w:rsidRDefault="00E75C63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 7</w:t>
            </w:r>
            <w:r w:rsidR="002B6C0E" w:rsidRPr="007766C6">
              <w:rPr>
                <w:b/>
                <w:sz w:val="20"/>
                <w:szCs w:val="20"/>
              </w:rPr>
              <w:t xml:space="preserve">. </w:t>
            </w:r>
            <w:r w:rsidR="002B6C0E" w:rsidRPr="007766C6">
              <w:rPr>
                <w:spacing w:val="-8"/>
                <w:sz w:val="20"/>
                <w:szCs w:val="20"/>
              </w:rPr>
              <w:t>Тема</w:t>
            </w:r>
            <w:r w:rsidR="002B6C0E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3414CA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Горе и </w:t>
            </w:r>
            <w:r w:rsidR="00750D22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утрата </w:t>
            </w:r>
            <w:r w:rsidR="000C4A55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как формы психологического переживания кризисных и экстремальных состояний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05603EB4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2B6C0E" w:rsidRPr="007766C6" w:rsidRDefault="002B6C0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4A55" w:rsidRPr="007766C6" w14:paraId="73DA2105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6E6" w14:textId="508B2C4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F5A83E3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631420A3" w:rsidR="000C4A55" w:rsidRPr="007766C6" w:rsidRDefault="00E75C63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8</w:t>
            </w:r>
            <w:r w:rsidR="000C4A55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0C4A55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0C4A55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Эмиграция как кризисная и экстремальная жизненная ситуация: психологические аспекты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6533F7C8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4A55" w:rsidRPr="007766C6" w14:paraId="12C06AE8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67BBCB2C" w:rsidR="000C4A55" w:rsidRPr="007766C6" w:rsidRDefault="00E75C63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 8</w:t>
            </w:r>
            <w:r w:rsidR="000C4A55" w:rsidRPr="007766C6">
              <w:rPr>
                <w:b/>
                <w:sz w:val="20"/>
                <w:szCs w:val="20"/>
              </w:rPr>
              <w:t xml:space="preserve">. </w:t>
            </w:r>
            <w:r w:rsidR="000C4A55" w:rsidRPr="007766C6">
              <w:rPr>
                <w:spacing w:val="-8"/>
                <w:sz w:val="20"/>
                <w:szCs w:val="20"/>
              </w:rPr>
              <w:t>Тема</w:t>
            </w:r>
            <w:r w:rsidR="000C4A55" w:rsidRPr="007766C6">
              <w:rPr>
                <w:sz w:val="20"/>
                <w:szCs w:val="20"/>
              </w:rPr>
              <w:t xml:space="preserve"> Психология эмиграции: адаптация и кризисные состояния личности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762C5751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4A55" w:rsidRPr="007766C6" w14:paraId="25E1CE8F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ADB3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7635" w14:textId="55399AA5" w:rsidR="000C4A55" w:rsidRPr="007766C6" w:rsidRDefault="000C4A55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A25A" w14:textId="77777777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1B08" w14:textId="19082321" w:rsidR="000C4A55" w:rsidRPr="007766C6" w:rsidRDefault="000C4A5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</w:t>
            </w:r>
          </w:p>
        </w:tc>
      </w:tr>
      <w:tr w:rsidR="005B37C2" w:rsidRPr="007766C6" w14:paraId="2BE421A4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3E7EBEB9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A7ACD1B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26FF8AAB" w:rsidR="005B37C2" w:rsidRPr="007766C6" w:rsidRDefault="005B37C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E75C63"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9</w:t>
            </w: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Психология агрессии в парадигме кризисных и экстремальных состояний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1A11546E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37C2" w:rsidRPr="007766C6" w14:paraId="4A40C5EA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5B37C2" w:rsidRPr="007766C6" w:rsidRDefault="005B37C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3980A63B" w:rsidR="005B37C2" w:rsidRPr="007766C6" w:rsidRDefault="005B37C2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</w:t>
            </w:r>
            <w:r w:rsidR="00E75C63" w:rsidRPr="007766C6">
              <w:rPr>
                <w:b/>
                <w:sz w:val="20"/>
                <w:szCs w:val="20"/>
              </w:rPr>
              <w:t xml:space="preserve"> 9</w:t>
            </w:r>
            <w:r w:rsidRPr="007766C6">
              <w:rPr>
                <w:b/>
                <w:sz w:val="20"/>
                <w:szCs w:val="20"/>
              </w:rPr>
              <w:t>.</w:t>
            </w:r>
            <w:r w:rsidRPr="007766C6">
              <w:rPr>
                <w:b/>
                <w:bCs/>
                <w:sz w:val="20"/>
                <w:szCs w:val="20"/>
              </w:rPr>
              <w:t xml:space="preserve"> </w:t>
            </w:r>
            <w:r w:rsidRPr="007766C6">
              <w:rPr>
                <w:spacing w:val="-8"/>
                <w:sz w:val="20"/>
                <w:szCs w:val="20"/>
              </w:rPr>
              <w:t>Тема</w:t>
            </w:r>
            <w:r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Психология агрессии в условиях экстремальных и кризисных состояний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3BB1DA6F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7BBA" w:rsidRPr="007766C6" w14:paraId="05E87191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8C08" w14:textId="7CD64DA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E992" w14:textId="494BC755" w:rsidR="00FF7BBA" w:rsidRPr="007766C6" w:rsidRDefault="00E75C63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10</w:t>
            </w:r>
            <w:r w:rsidR="00FF7BBA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F7BBA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FF7BBA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Психология агрессии в контексте этно-религиозных конфликтов, экстремизма и терроризма.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7A2" w14:textId="25CA89D2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DAA3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BBA" w:rsidRPr="007766C6" w14:paraId="1C0C2C53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6CB1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91CD" w14:textId="7820DA79" w:rsidR="00FF7BBA" w:rsidRPr="007766C6" w:rsidRDefault="00E75C63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СЗ 10</w:t>
            </w:r>
            <w:r w:rsidR="00FF7BBA" w:rsidRPr="007766C6">
              <w:rPr>
                <w:b/>
                <w:sz w:val="20"/>
                <w:szCs w:val="20"/>
              </w:rPr>
              <w:t xml:space="preserve">. </w:t>
            </w:r>
            <w:r w:rsidR="00FF7BBA" w:rsidRPr="007766C6">
              <w:rPr>
                <w:spacing w:val="-8"/>
                <w:sz w:val="20"/>
                <w:szCs w:val="20"/>
              </w:rPr>
              <w:t>Тема</w:t>
            </w:r>
            <w:r w:rsidR="00FF7BBA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Агрессия как психологический фактор этнорелигиозных конфликтов, экстремизма и терроризма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3499" w14:textId="7884FE8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A43A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7BBA" w:rsidRPr="007766C6" w14:paraId="5ECC72B4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2DA3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CD89" w14:textId="011377D0" w:rsidR="00FF7BBA" w:rsidRPr="007766C6" w:rsidRDefault="00FF7BBA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>СРОП 4.</w:t>
            </w:r>
            <w:r w:rsidRPr="007766C6">
              <w:rPr>
                <w:sz w:val="20"/>
                <w:szCs w:val="20"/>
              </w:rPr>
              <w:t xml:space="preserve"> Коллоквиум (Мозговой штурм «Агрессия в экстремальной ситуации – деструктивная сила или способ выживания?»)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FEA0C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289C8" w14:textId="4A982905" w:rsidR="00FF7BBA" w:rsidRPr="007766C6" w:rsidRDefault="003505F1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</w:tr>
      <w:tr w:rsidR="00FF7BBA" w:rsidRPr="007766C6" w14:paraId="2D1A810F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AD3B" w14:textId="7BB73135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Модуль 3. Экстремальные и кризисные проявления личности: от аутагрессии до социального насилия</w:t>
            </w:r>
          </w:p>
        </w:tc>
      </w:tr>
      <w:tr w:rsidR="00FF7BBA" w:rsidRPr="007766C6" w14:paraId="4870FAB2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9212" w14:textId="3DE7B551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C4AF" w14:textId="7D3ABDC8" w:rsidR="00FF7BBA" w:rsidRPr="007766C6" w:rsidRDefault="00E75C63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Л 11</w:t>
            </w:r>
            <w:r w:rsidR="00FF7BBA" w:rsidRPr="007766C6">
              <w:rPr>
                <w:b/>
                <w:bCs/>
                <w:sz w:val="20"/>
                <w:szCs w:val="20"/>
              </w:rPr>
              <w:t>.</w:t>
            </w:r>
            <w:r w:rsidR="00FF7BBA" w:rsidRPr="007766C6">
              <w:rPr>
                <w:spacing w:val="-8"/>
                <w:sz w:val="20"/>
                <w:szCs w:val="20"/>
              </w:rPr>
              <w:t xml:space="preserve"> Тема</w:t>
            </w:r>
            <w:r w:rsidR="00FF7BBA" w:rsidRPr="007766C6">
              <w:rPr>
                <w:sz w:val="20"/>
                <w:szCs w:val="20"/>
              </w:rPr>
              <w:t xml:space="preserve"> </w:t>
            </w:r>
            <w:r w:rsidR="00FF7BBA" w:rsidRPr="007766C6">
              <w:rPr>
                <w:bCs/>
                <w:sz w:val="20"/>
                <w:szCs w:val="20"/>
              </w:rPr>
              <w:t>Психологические аспекты насилия в семье как критической ситуации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4910" w14:textId="7EB2D8A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BC57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7BBA" w:rsidRPr="007766C6" w14:paraId="3D73D2F6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A5B1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788E" w14:textId="0B5BA80A" w:rsidR="00FF7BBA" w:rsidRPr="007766C6" w:rsidRDefault="00E75C63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>СЗ 11</w:t>
            </w:r>
            <w:r w:rsidR="00FF7BBA" w:rsidRPr="007766C6">
              <w:rPr>
                <w:b/>
                <w:bCs/>
                <w:sz w:val="20"/>
                <w:szCs w:val="20"/>
              </w:rPr>
              <w:t>.</w:t>
            </w:r>
            <w:r w:rsidR="00FF7BBA" w:rsidRPr="007766C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FF7BBA" w:rsidRPr="007766C6">
              <w:rPr>
                <w:spacing w:val="-8"/>
                <w:sz w:val="20"/>
                <w:szCs w:val="20"/>
              </w:rPr>
              <w:t>Тема</w:t>
            </w:r>
            <w:r w:rsidR="00FF7BBA" w:rsidRPr="007766C6">
              <w:rPr>
                <w:rFonts w:eastAsia="Calibri"/>
                <w:bCs/>
                <w:sz w:val="20"/>
                <w:szCs w:val="20"/>
              </w:rPr>
              <w:t xml:space="preserve"> Системный характер психологического насилия в семье и его психосоциальные последствия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9FBA" w14:textId="2E2E8B9C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68A2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7BBA" w:rsidRPr="007766C6" w14:paraId="0C162C87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D615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DC58" w14:textId="5FA0C8A2" w:rsidR="00FF7BBA" w:rsidRPr="007766C6" w:rsidRDefault="00FF7BBA" w:rsidP="007432C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7766C6">
              <w:rPr>
                <w:b/>
                <w:bCs/>
                <w:sz w:val="20"/>
                <w:szCs w:val="20"/>
              </w:rPr>
              <w:t xml:space="preserve">СРО 3. </w:t>
            </w:r>
            <w:r w:rsidRPr="007766C6">
              <w:rPr>
                <w:bCs/>
                <w:sz w:val="20"/>
                <w:szCs w:val="20"/>
              </w:rPr>
              <w:t>Опишите методы и технологии психологической помощи жертвам психологического насилия в семье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C10E" w14:textId="77777777" w:rsidR="00FF7BBA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32EB" w14:textId="7E8E8E72" w:rsidR="00FF7BBA" w:rsidRPr="007766C6" w:rsidRDefault="003505F1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</w:tr>
      <w:tr w:rsidR="009C20BE" w:rsidRPr="007766C6" w14:paraId="4AB47AC5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273" w14:textId="231E07C7" w:rsidR="009C20BE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2BFE0F9" w14:textId="77777777" w:rsidR="009C20BE" w:rsidRPr="007766C6" w:rsidRDefault="009C20B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76F8" w14:textId="2389685E" w:rsidR="009C20BE" w:rsidRPr="007766C6" w:rsidRDefault="009C20BE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12. </w:t>
            </w:r>
            <w:r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6232C5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Суицидальное поведение как крайняя</w:t>
            </w:r>
            <w:r w:rsidR="00801E92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форма проявления психологической аутоагрессии личности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8A7" w14:textId="362CC799" w:rsidR="009C20BE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86C2" w14:textId="77777777" w:rsidR="009C20BE" w:rsidRPr="007766C6" w:rsidRDefault="009C20B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20BE" w:rsidRPr="007766C6" w14:paraId="0BC44689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D8C" w14:textId="77777777" w:rsidR="009C20BE" w:rsidRPr="007766C6" w:rsidRDefault="009C20B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5F81" w14:textId="327F3682" w:rsidR="009C20BE" w:rsidRPr="007766C6" w:rsidRDefault="009C20BE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 xml:space="preserve">СЗ 12. </w:t>
            </w:r>
            <w:r w:rsidRPr="007766C6">
              <w:rPr>
                <w:spacing w:val="-8"/>
                <w:sz w:val="20"/>
                <w:szCs w:val="20"/>
              </w:rPr>
              <w:t>Тема</w:t>
            </w:r>
            <w:r w:rsidRPr="007766C6">
              <w:rPr>
                <w:sz w:val="20"/>
                <w:szCs w:val="20"/>
              </w:rPr>
              <w:t xml:space="preserve"> </w:t>
            </w:r>
            <w:r w:rsidR="00801E92" w:rsidRPr="007766C6">
              <w:rPr>
                <w:sz w:val="20"/>
                <w:szCs w:val="20"/>
              </w:rPr>
              <w:t xml:space="preserve">Психологические и социальные факторы суицидального </w:t>
            </w:r>
            <w:r w:rsidR="006354B4" w:rsidRPr="007766C6">
              <w:rPr>
                <w:sz w:val="20"/>
                <w:szCs w:val="20"/>
              </w:rPr>
              <w:t>поведения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A1D1" w14:textId="572CB13E" w:rsidR="009C20BE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B37A" w14:textId="77777777" w:rsidR="009C20BE" w:rsidRPr="007766C6" w:rsidRDefault="002F4F39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B37C2" w:rsidRPr="007766C6" w14:paraId="5070A6D5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DCB5" w14:textId="4118FBBA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BBA" w:rsidRPr="007766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EC7" w14:textId="66916849" w:rsidR="005B37C2" w:rsidRPr="007766C6" w:rsidRDefault="005B37C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13. </w:t>
            </w:r>
            <w:r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Психологическое сопровождение кризисных </w:t>
            </w:r>
            <w:r w:rsidR="001F3068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состояний в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ситуации суицидальных намерений. Алгоритмы суицидологической помощи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CCE2" w14:textId="3CB77DA5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DCDC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37C2" w:rsidRPr="007766C6" w14:paraId="1464DD2A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1B17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EF70" w14:textId="103D5F45" w:rsidR="005B37C2" w:rsidRPr="007766C6" w:rsidRDefault="005B37C2" w:rsidP="007432CA">
            <w:pPr>
              <w:pStyle w:val="Default"/>
              <w:jc w:val="both"/>
              <w:rPr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 xml:space="preserve">СЗ 13. </w:t>
            </w:r>
            <w:r w:rsidRPr="007766C6">
              <w:rPr>
                <w:spacing w:val="-8"/>
                <w:sz w:val="20"/>
                <w:szCs w:val="20"/>
              </w:rPr>
              <w:t>Тема</w:t>
            </w:r>
            <w:r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1F3068"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Психотерапевтические и психокоррекционные стратегии в системе профилактики суицидального поведения </w:t>
            </w:r>
            <w:r w:rsidRPr="007766C6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(КПТ, кризисная интервенция, групповая работа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6A5D" w14:textId="721FD4C6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40FD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B37C2" w:rsidRPr="007766C6" w14:paraId="58853237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0373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4365" w14:textId="38AE72EB" w:rsidR="005B37C2" w:rsidRPr="007766C6" w:rsidRDefault="005B37C2" w:rsidP="007432CA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766C6">
              <w:rPr>
                <w:b/>
                <w:sz w:val="20"/>
                <w:szCs w:val="20"/>
              </w:rPr>
              <w:t xml:space="preserve">СРОП 5. </w:t>
            </w:r>
            <w:r w:rsidRPr="007766C6">
              <w:rPr>
                <w:sz w:val="20"/>
                <w:szCs w:val="20"/>
              </w:rPr>
              <w:t>Коллоквиум</w:t>
            </w:r>
            <w:r w:rsidRPr="007766C6">
              <w:rPr>
                <w:b/>
                <w:sz w:val="20"/>
                <w:szCs w:val="20"/>
              </w:rPr>
              <w:t xml:space="preserve"> </w:t>
            </w:r>
            <w:r w:rsidRPr="007766C6">
              <w:rPr>
                <w:sz w:val="20"/>
                <w:szCs w:val="20"/>
              </w:rPr>
              <w:t>(работы в малых групп</w:t>
            </w:r>
            <w:r w:rsidR="00F426D0" w:rsidRPr="007766C6">
              <w:rPr>
                <w:sz w:val="20"/>
                <w:szCs w:val="20"/>
              </w:rPr>
              <w:t>ах</w:t>
            </w:r>
            <w:r w:rsidRPr="007766C6">
              <w:rPr>
                <w:b/>
                <w:sz w:val="20"/>
                <w:szCs w:val="20"/>
              </w:rPr>
              <w:t xml:space="preserve"> «</w:t>
            </w:r>
            <w:r w:rsidRPr="007766C6">
              <w:rPr>
                <w:sz w:val="20"/>
                <w:szCs w:val="20"/>
              </w:rPr>
              <w:t>КПТ как метод работы с суицидальными мыслями и намерениями»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53D5" w14:textId="77777777" w:rsidR="005B37C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D990" w14:textId="170E5BD9" w:rsidR="005B37C2" w:rsidRPr="007766C6" w:rsidRDefault="003505F1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</w:tr>
      <w:tr w:rsidR="00101568" w:rsidRPr="007766C6" w14:paraId="6AA52D94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6EF" w14:textId="59BF597E" w:rsidR="00101568" w:rsidRPr="007766C6" w:rsidRDefault="00FF7BBA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F1D6B71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A5DF" w14:textId="015A140D" w:rsidR="00101568" w:rsidRPr="007766C6" w:rsidRDefault="00101568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7766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766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67F0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B85C59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боевых действиях как фактор возникновения</w:t>
            </w:r>
            <w:r w:rsidR="00E616C1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16C1" w:rsidRPr="007766C6">
              <w:rPr>
                <w:rFonts w:ascii="Times New Roman" w:hAnsi="Times New Roman" w:cs="Times New Roman"/>
                <w:sz w:val="20"/>
                <w:szCs w:val="20"/>
              </w:rPr>
              <w:t>экстремальных</w:t>
            </w:r>
            <w:r w:rsidR="00E616C1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="00B85C59"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>кризисных состояний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0AFF" w14:textId="13E12E04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87D7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7766C6" w14:paraId="40A93E17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64E0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C49B" w14:textId="35CC8E1D" w:rsidR="00101568" w:rsidRPr="007766C6" w:rsidRDefault="00101568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276223"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  <w:r w:rsidRPr="0077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766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E616C1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Посттравматическое</w:t>
            </w:r>
            <w:r w:rsidR="00AF0D34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стрессовое </w:t>
            </w:r>
            <w:r w:rsidR="00E616C1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расстройство</w:t>
            </w:r>
            <w:r w:rsidR="00AF0D34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(ПТСР)</w:t>
            </w:r>
            <w:r w:rsidR="00E616C1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условиях боевых 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действий</w:t>
            </w:r>
            <w:r w:rsidR="00E616C1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: признаки, стадии, механизмы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6956" w14:textId="192966EE" w:rsidR="00101568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256" w14:textId="77777777" w:rsidR="00101568" w:rsidRPr="007766C6" w:rsidRDefault="002F4F39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7766C6" w14:paraId="3F9CD2AC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D1D2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3A7B" w14:textId="763E85A9" w:rsidR="00101568" w:rsidRPr="007766C6" w:rsidRDefault="00F0262A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A81AC0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П 6.</w:t>
            </w:r>
            <w:r w:rsidR="007106D1" w:rsidRPr="007766C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AF701C" w:rsidRPr="007766C6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AF701C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DF427F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="00704FD2" w:rsidRPr="007766C6">
              <w:rPr>
                <w:rFonts w:ascii="Times New Roman" w:hAnsi="Times New Roman" w:cs="Times New Roman"/>
                <w:sz w:val="20"/>
                <w:szCs w:val="20"/>
              </w:rPr>
              <w:t>в малых группах</w:t>
            </w:r>
            <w:r w:rsidR="00DF427F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(КПТ, групповая работа, </w:t>
            </w:r>
            <w:r w:rsidR="0084779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кризисные центры и 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др.</w:t>
            </w:r>
            <w:r w:rsidR="0084779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метод</w:t>
            </w:r>
            <w:r w:rsidR="00F426D0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работе </w:t>
            </w:r>
            <w:r w:rsidR="00704FD2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 ПТСР</w:t>
            </w:r>
            <w:r w:rsidR="00DF427F" w:rsidRPr="007766C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6EAD" w14:textId="77777777" w:rsidR="00101568" w:rsidRPr="007766C6" w:rsidRDefault="00101568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D590" w14:textId="29CB52F8" w:rsidR="00101568" w:rsidRPr="007766C6" w:rsidRDefault="004D3E8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3505F1" w:rsidRPr="007766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6D18D2" w:rsidRPr="007766C6" w14:paraId="67F0A8B6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F6C2" w14:textId="77F47B82" w:rsidR="006D18D2" w:rsidRPr="007766C6" w:rsidRDefault="005B37C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6E5C" w14:textId="434684C5" w:rsidR="006D18D2" w:rsidRPr="00F72EDB" w:rsidRDefault="006D18D2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F72E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F72E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611A92" w:rsidRPr="00F72E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Организационные аспекты </w:t>
            </w:r>
            <w:r w:rsidR="00E75C63" w:rsidRPr="00F72E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оказания экстренной</w:t>
            </w:r>
            <w:r w:rsidR="00611A92" w:rsidRPr="00F72ED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психологической помощи при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78E4" w14:textId="19DA9443" w:rsidR="006D18D2" w:rsidRPr="007766C6" w:rsidRDefault="00DE70E5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A8E1" w14:textId="77777777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5C63" w:rsidRPr="007766C6" w14:paraId="6DE2BB53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2C4F" w14:textId="77777777" w:rsidR="00E75C63" w:rsidRPr="007766C6" w:rsidRDefault="00E75C63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B2D6" w14:textId="264D32A0" w:rsidR="00E75C63" w:rsidRPr="00F72EDB" w:rsidRDefault="000A7FBA" w:rsidP="0074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E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</w:t>
            </w:r>
            <w:r w:rsidR="00E75C63" w:rsidRPr="00F72E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резвычайн</w:t>
            </w:r>
            <w:r w:rsidRPr="00F72E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ых </w:t>
            </w:r>
            <w:r w:rsidR="00F72E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жизненных и экстремальных ситуациях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70F1" w14:textId="1CE658C5" w:rsidR="00E75C63" w:rsidRPr="007766C6" w:rsidRDefault="00E75C63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A60B" w14:textId="264F3D6D" w:rsidR="00E75C63" w:rsidRPr="007766C6" w:rsidRDefault="00E75C63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D2" w:rsidRPr="007766C6" w14:paraId="65CC757D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A64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3DD" w14:textId="3B42FB74" w:rsidR="006D18D2" w:rsidRPr="007766C6" w:rsidRDefault="00E75C63" w:rsidP="007432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6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СЗ 15.</w:t>
            </w:r>
            <w:r w:rsidR="000A7FBA" w:rsidRPr="007766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Понятие </w:t>
            </w:r>
            <w:r w:rsidR="000A7FBA" w:rsidRPr="007766C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экстренной психологической помощи: основные задачи, этапы и принципы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8E57" w14:textId="4BE8353D" w:rsidR="006D18D2" w:rsidRPr="007766C6" w:rsidRDefault="003505F1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D44" w14:textId="48F45763" w:rsidR="006D18D2" w:rsidRPr="007766C6" w:rsidRDefault="003505F1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7766C6" w14:paraId="5CA03625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29CE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52B" w14:textId="15EE29E5" w:rsidR="006D18D2" w:rsidRPr="007766C6" w:rsidRDefault="00F0262A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6D18D2"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П 7.</w:t>
            </w:r>
            <w:r w:rsidR="006D18D2" w:rsidRPr="0077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6D18D2" w:rsidRPr="003622F4">
              <w:rPr>
                <w:rFonts w:ascii="Times New Roman" w:hAnsi="Times New Roman" w:cs="Times New Roman"/>
                <w:sz w:val="20"/>
                <w:szCs w:val="20"/>
              </w:rPr>
              <w:t>Консультация по подготовке к экзаменационным вопросам</w:t>
            </w:r>
            <w:bookmarkEnd w:id="0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3AAA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4FA4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D2" w:rsidRPr="007766C6" w14:paraId="36A17FBA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5749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68CD" w14:textId="0965AF5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8625" w14:textId="77777777" w:rsidR="006D18D2" w:rsidRPr="007766C6" w:rsidRDefault="006D18D2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1515" w14:textId="1D045029" w:rsidR="006D18D2" w:rsidRPr="007766C6" w:rsidRDefault="006D18D2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81B8E" w:rsidRPr="007766C6" w14:paraId="23D2E275" w14:textId="77777777" w:rsidTr="0072521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6E23" w14:textId="77777777" w:rsidR="00081B8E" w:rsidRPr="007766C6" w:rsidRDefault="00081B8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F049" w14:textId="590595DC" w:rsidR="00081B8E" w:rsidRPr="007766C6" w:rsidRDefault="00081B8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E381" w14:textId="77777777" w:rsidR="00081B8E" w:rsidRPr="007766C6" w:rsidRDefault="00081B8E" w:rsidP="0074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489" w14:textId="46530BDD" w:rsidR="00081B8E" w:rsidRPr="007766C6" w:rsidRDefault="00081B8E" w:rsidP="0074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6C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6D0016AC" w14:textId="77777777" w:rsidR="00F13F6B" w:rsidRPr="007766C6" w:rsidRDefault="00F13F6B" w:rsidP="00743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2A36B" w14:textId="77777777" w:rsidR="00A32306" w:rsidRPr="007766C6" w:rsidRDefault="00A32306" w:rsidP="00743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41F1B" w14:textId="0DDAED8C" w:rsidR="00A32306" w:rsidRPr="007766C6" w:rsidRDefault="00A32306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  <w:r w:rsidR="00D64362" w:rsidRPr="007766C6">
        <w:rPr>
          <w:rFonts w:ascii="Times New Roman" w:hAnsi="Times New Roman" w:cs="Times New Roman"/>
          <w:b/>
          <w:sz w:val="20"/>
          <w:szCs w:val="20"/>
        </w:rPr>
        <w:t>_______</w:t>
      </w:r>
      <w:r w:rsidR="00DB6BC9" w:rsidRPr="007766C6">
        <w:rPr>
          <w:rFonts w:ascii="Times New Roman" w:hAnsi="Times New Roman" w:cs="Times New Roman"/>
          <w:b/>
          <w:sz w:val="20"/>
          <w:szCs w:val="20"/>
        </w:rPr>
        <w:t xml:space="preserve"> Б.Б. Мейрбаев</w:t>
      </w:r>
    </w:p>
    <w:p w14:paraId="075A237B" w14:textId="77777777" w:rsidR="0020028B" w:rsidRPr="007766C6" w:rsidRDefault="0020028B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048687" w14:textId="77777777" w:rsidR="00D64362" w:rsidRPr="007766C6" w:rsidRDefault="00D64362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 xml:space="preserve">Председатель Академического комитета </w:t>
      </w:r>
    </w:p>
    <w:p w14:paraId="266C0B89" w14:textId="5016983B" w:rsidR="00D64362" w:rsidRPr="007766C6" w:rsidRDefault="00D64362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>по качеству преподавания и обучения________________А.Б. Альчимбаева</w:t>
      </w:r>
    </w:p>
    <w:p w14:paraId="093490AF" w14:textId="77777777" w:rsidR="00D64362" w:rsidRPr="007766C6" w:rsidRDefault="00D64362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09F340F" w14:textId="77777777" w:rsidR="00D64362" w:rsidRPr="007766C6" w:rsidRDefault="00D64362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0FE2E7" w14:textId="6A625586" w:rsidR="00A32306" w:rsidRPr="007766C6" w:rsidRDefault="00A32306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</w:t>
      </w:r>
      <w:r w:rsidR="00D64362" w:rsidRPr="007766C6">
        <w:rPr>
          <w:rFonts w:ascii="Times New Roman" w:hAnsi="Times New Roman" w:cs="Times New Roman"/>
          <w:b/>
          <w:sz w:val="20"/>
          <w:szCs w:val="20"/>
        </w:rPr>
        <w:t>________</w:t>
      </w:r>
      <w:r w:rsidR="00DB6BC9" w:rsidRPr="007766C6">
        <w:rPr>
          <w:rFonts w:ascii="Times New Roman" w:hAnsi="Times New Roman" w:cs="Times New Roman"/>
          <w:b/>
          <w:sz w:val="20"/>
          <w:szCs w:val="20"/>
        </w:rPr>
        <w:t xml:space="preserve"> А.К. Мынбаева</w:t>
      </w:r>
    </w:p>
    <w:p w14:paraId="04807AC2" w14:textId="77777777" w:rsidR="00A32306" w:rsidRPr="007766C6" w:rsidRDefault="00A32306" w:rsidP="007432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F218DA" w14:textId="1A5F6AC4" w:rsidR="00A32306" w:rsidRPr="007766C6" w:rsidRDefault="00A32306" w:rsidP="007432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66C6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 w:rsidR="00D64362" w:rsidRPr="007766C6">
        <w:rPr>
          <w:rFonts w:ascii="Times New Roman" w:hAnsi="Times New Roman" w:cs="Times New Roman"/>
          <w:b/>
          <w:sz w:val="20"/>
          <w:szCs w:val="20"/>
        </w:rPr>
        <w:t>_________</w:t>
      </w:r>
      <w:r w:rsidR="00DB6BC9" w:rsidRPr="007766C6">
        <w:rPr>
          <w:rFonts w:ascii="Times New Roman" w:hAnsi="Times New Roman" w:cs="Times New Roman"/>
          <w:b/>
          <w:sz w:val="20"/>
          <w:szCs w:val="20"/>
        </w:rPr>
        <w:t>О.Х. Аймаганбетова</w:t>
      </w:r>
    </w:p>
    <w:p w14:paraId="15B03BC3" w14:textId="77777777" w:rsidR="007C602D" w:rsidRPr="007766C6" w:rsidRDefault="007C602D" w:rsidP="007432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602D" w:rsidRPr="0077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36066"/>
    <w:multiLevelType w:val="hybridMultilevel"/>
    <w:tmpl w:val="FFD66558"/>
    <w:lvl w:ilvl="0" w:tplc="14FC756E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40EA"/>
    <w:multiLevelType w:val="hybridMultilevel"/>
    <w:tmpl w:val="0C8A7BE2"/>
    <w:lvl w:ilvl="0" w:tplc="D7B241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074E5"/>
    <w:multiLevelType w:val="hybridMultilevel"/>
    <w:tmpl w:val="8550E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05EDF"/>
    <w:multiLevelType w:val="hybridMultilevel"/>
    <w:tmpl w:val="AED23FEA"/>
    <w:lvl w:ilvl="0" w:tplc="5D446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518F0"/>
    <w:multiLevelType w:val="hybridMultilevel"/>
    <w:tmpl w:val="D312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B08355D"/>
    <w:multiLevelType w:val="hybridMultilevel"/>
    <w:tmpl w:val="D6C26BF6"/>
    <w:lvl w:ilvl="0" w:tplc="816EF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5"/>
  </w:num>
  <w:num w:numId="5">
    <w:abstractNumId w:val="14"/>
  </w:num>
  <w:num w:numId="6">
    <w:abstractNumId w:val="1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6"/>
  </w:num>
  <w:num w:numId="12">
    <w:abstractNumId w:val="16"/>
    <w:lvlOverride w:ilvl="0">
      <w:startOverride w:val="1"/>
    </w:lvlOverride>
  </w:num>
  <w:num w:numId="13">
    <w:abstractNumId w:val="5"/>
  </w:num>
  <w:num w:numId="14">
    <w:abstractNumId w:val="3"/>
  </w:num>
  <w:num w:numId="15">
    <w:abstractNumId w:val="12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13B52"/>
    <w:rsid w:val="00033BA1"/>
    <w:rsid w:val="00035417"/>
    <w:rsid w:val="000411CC"/>
    <w:rsid w:val="00044DDF"/>
    <w:rsid w:val="000476F4"/>
    <w:rsid w:val="000535D3"/>
    <w:rsid w:val="00061F1A"/>
    <w:rsid w:val="0006420A"/>
    <w:rsid w:val="00070327"/>
    <w:rsid w:val="0008035D"/>
    <w:rsid w:val="00081B8E"/>
    <w:rsid w:val="00087B1A"/>
    <w:rsid w:val="000A0E5C"/>
    <w:rsid w:val="000A11AF"/>
    <w:rsid w:val="000A7FBA"/>
    <w:rsid w:val="000C4A55"/>
    <w:rsid w:val="000E0FFF"/>
    <w:rsid w:val="000E7502"/>
    <w:rsid w:val="000F22C7"/>
    <w:rsid w:val="000F6833"/>
    <w:rsid w:val="00101568"/>
    <w:rsid w:val="00111BE2"/>
    <w:rsid w:val="00114C3F"/>
    <w:rsid w:val="00143B66"/>
    <w:rsid w:val="00151CDD"/>
    <w:rsid w:val="00181125"/>
    <w:rsid w:val="00193697"/>
    <w:rsid w:val="001A305B"/>
    <w:rsid w:val="001B51C3"/>
    <w:rsid w:val="001B6ED0"/>
    <w:rsid w:val="001C0327"/>
    <w:rsid w:val="001D54AB"/>
    <w:rsid w:val="001E1CD9"/>
    <w:rsid w:val="001E24EE"/>
    <w:rsid w:val="001F3068"/>
    <w:rsid w:val="0020028B"/>
    <w:rsid w:val="00201E6C"/>
    <w:rsid w:val="002059AB"/>
    <w:rsid w:val="0021721C"/>
    <w:rsid w:val="0022249E"/>
    <w:rsid w:val="00234368"/>
    <w:rsid w:val="00236497"/>
    <w:rsid w:val="00256091"/>
    <w:rsid w:val="002668C7"/>
    <w:rsid w:val="00276223"/>
    <w:rsid w:val="002918C0"/>
    <w:rsid w:val="0029329E"/>
    <w:rsid w:val="002933CB"/>
    <w:rsid w:val="002A28DB"/>
    <w:rsid w:val="002A4B7C"/>
    <w:rsid w:val="002A5E78"/>
    <w:rsid w:val="002B054F"/>
    <w:rsid w:val="002B6C0E"/>
    <w:rsid w:val="002C0EB9"/>
    <w:rsid w:val="002C2F06"/>
    <w:rsid w:val="002C338D"/>
    <w:rsid w:val="002D59E1"/>
    <w:rsid w:val="002F4F39"/>
    <w:rsid w:val="002F6E46"/>
    <w:rsid w:val="00303236"/>
    <w:rsid w:val="00303A78"/>
    <w:rsid w:val="00315859"/>
    <w:rsid w:val="00322628"/>
    <w:rsid w:val="003231B5"/>
    <w:rsid w:val="0032383D"/>
    <w:rsid w:val="00326B28"/>
    <w:rsid w:val="00340FF2"/>
    <w:rsid w:val="003414CA"/>
    <w:rsid w:val="00343E4A"/>
    <w:rsid w:val="003445D4"/>
    <w:rsid w:val="003505F1"/>
    <w:rsid w:val="00351B23"/>
    <w:rsid w:val="003622F4"/>
    <w:rsid w:val="00362C7B"/>
    <w:rsid w:val="00381FBA"/>
    <w:rsid w:val="0038510D"/>
    <w:rsid w:val="003851D9"/>
    <w:rsid w:val="003966AB"/>
    <w:rsid w:val="003C3AEB"/>
    <w:rsid w:val="003F618F"/>
    <w:rsid w:val="004005D4"/>
    <w:rsid w:val="00443D42"/>
    <w:rsid w:val="004470B4"/>
    <w:rsid w:val="004572D3"/>
    <w:rsid w:val="00495B9E"/>
    <w:rsid w:val="004A1590"/>
    <w:rsid w:val="004A66FF"/>
    <w:rsid w:val="004C20B1"/>
    <w:rsid w:val="004D3E8E"/>
    <w:rsid w:val="004D4AA2"/>
    <w:rsid w:val="004E6C9A"/>
    <w:rsid w:val="004E7E75"/>
    <w:rsid w:val="004F5FBB"/>
    <w:rsid w:val="004F6434"/>
    <w:rsid w:val="004F6BC3"/>
    <w:rsid w:val="005031B4"/>
    <w:rsid w:val="00507516"/>
    <w:rsid w:val="005122F2"/>
    <w:rsid w:val="00522D92"/>
    <w:rsid w:val="00525000"/>
    <w:rsid w:val="00531AC0"/>
    <w:rsid w:val="00532AF8"/>
    <w:rsid w:val="00532FEF"/>
    <w:rsid w:val="00573858"/>
    <w:rsid w:val="00585323"/>
    <w:rsid w:val="005901FA"/>
    <w:rsid w:val="005A0071"/>
    <w:rsid w:val="005A46A2"/>
    <w:rsid w:val="005A6E04"/>
    <w:rsid w:val="005B37C2"/>
    <w:rsid w:val="005B5491"/>
    <w:rsid w:val="00611A92"/>
    <w:rsid w:val="0061274B"/>
    <w:rsid w:val="00612D9D"/>
    <w:rsid w:val="006144DF"/>
    <w:rsid w:val="00621CA4"/>
    <w:rsid w:val="00622F52"/>
    <w:rsid w:val="006232C5"/>
    <w:rsid w:val="006344DF"/>
    <w:rsid w:val="006354B4"/>
    <w:rsid w:val="0063602E"/>
    <w:rsid w:val="006367F0"/>
    <w:rsid w:val="006532C2"/>
    <w:rsid w:val="00680752"/>
    <w:rsid w:val="006B55C3"/>
    <w:rsid w:val="006C15E6"/>
    <w:rsid w:val="006C3C4C"/>
    <w:rsid w:val="006D18D2"/>
    <w:rsid w:val="006E4ADE"/>
    <w:rsid w:val="006E4BC8"/>
    <w:rsid w:val="006E7FB2"/>
    <w:rsid w:val="006F7B3C"/>
    <w:rsid w:val="00704FD2"/>
    <w:rsid w:val="007106D1"/>
    <w:rsid w:val="0072145A"/>
    <w:rsid w:val="00725213"/>
    <w:rsid w:val="00727194"/>
    <w:rsid w:val="007432CA"/>
    <w:rsid w:val="00744759"/>
    <w:rsid w:val="00745E27"/>
    <w:rsid w:val="00750D22"/>
    <w:rsid w:val="00750EAD"/>
    <w:rsid w:val="00772E86"/>
    <w:rsid w:val="007766C6"/>
    <w:rsid w:val="007768E4"/>
    <w:rsid w:val="007771C4"/>
    <w:rsid w:val="007816D6"/>
    <w:rsid w:val="007C602D"/>
    <w:rsid w:val="007D188F"/>
    <w:rsid w:val="007D1D37"/>
    <w:rsid w:val="00801E92"/>
    <w:rsid w:val="00814A21"/>
    <w:rsid w:val="00843AE4"/>
    <w:rsid w:val="00844623"/>
    <w:rsid w:val="0084779F"/>
    <w:rsid w:val="008502FF"/>
    <w:rsid w:val="00872771"/>
    <w:rsid w:val="00873662"/>
    <w:rsid w:val="008826A4"/>
    <w:rsid w:val="00884895"/>
    <w:rsid w:val="00885398"/>
    <w:rsid w:val="008A3A16"/>
    <w:rsid w:val="008A7048"/>
    <w:rsid w:val="008B49AF"/>
    <w:rsid w:val="008C3898"/>
    <w:rsid w:val="008C635A"/>
    <w:rsid w:val="008D1AE9"/>
    <w:rsid w:val="008E23AE"/>
    <w:rsid w:val="008E528D"/>
    <w:rsid w:val="008F0ABF"/>
    <w:rsid w:val="008F149D"/>
    <w:rsid w:val="008F3FD3"/>
    <w:rsid w:val="00923EFC"/>
    <w:rsid w:val="009566A8"/>
    <w:rsid w:val="00957A57"/>
    <w:rsid w:val="00970EB6"/>
    <w:rsid w:val="0097340B"/>
    <w:rsid w:val="00973949"/>
    <w:rsid w:val="009971C6"/>
    <w:rsid w:val="009A1D24"/>
    <w:rsid w:val="009C1A23"/>
    <w:rsid w:val="009C20BE"/>
    <w:rsid w:val="009C7613"/>
    <w:rsid w:val="00A1144E"/>
    <w:rsid w:val="00A11FEC"/>
    <w:rsid w:val="00A12813"/>
    <w:rsid w:val="00A263CC"/>
    <w:rsid w:val="00A32306"/>
    <w:rsid w:val="00A45AD0"/>
    <w:rsid w:val="00A512C2"/>
    <w:rsid w:val="00A54D77"/>
    <w:rsid w:val="00A81031"/>
    <w:rsid w:val="00A81AC0"/>
    <w:rsid w:val="00A91D2B"/>
    <w:rsid w:val="00AA7D10"/>
    <w:rsid w:val="00AB4AA5"/>
    <w:rsid w:val="00AC0D6D"/>
    <w:rsid w:val="00AC420C"/>
    <w:rsid w:val="00AE7C2C"/>
    <w:rsid w:val="00AF0D34"/>
    <w:rsid w:val="00AF1126"/>
    <w:rsid w:val="00AF701C"/>
    <w:rsid w:val="00B13084"/>
    <w:rsid w:val="00B4463E"/>
    <w:rsid w:val="00B46BD6"/>
    <w:rsid w:val="00B61EA7"/>
    <w:rsid w:val="00B772DE"/>
    <w:rsid w:val="00B85C59"/>
    <w:rsid w:val="00B92C11"/>
    <w:rsid w:val="00BA47A1"/>
    <w:rsid w:val="00BA5E64"/>
    <w:rsid w:val="00BB0217"/>
    <w:rsid w:val="00BD7025"/>
    <w:rsid w:val="00BE2477"/>
    <w:rsid w:val="00C0219F"/>
    <w:rsid w:val="00C0788C"/>
    <w:rsid w:val="00C15CE3"/>
    <w:rsid w:val="00C253FF"/>
    <w:rsid w:val="00C378CA"/>
    <w:rsid w:val="00C574FF"/>
    <w:rsid w:val="00C71E3D"/>
    <w:rsid w:val="00C742EF"/>
    <w:rsid w:val="00C827BB"/>
    <w:rsid w:val="00C851EE"/>
    <w:rsid w:val="00C90DF5"/>
    <w:rsid w:val="00C93699"/>
    <w:rsid w:val="00CA0FB8"/>
    <w:rsid w:val="00CC0AA7"/>
    <w:rsid w:val="00CE1C6D"/>
    <w:rsid w:val="00CE57AD"/>
    <w:rsid w:val="00CF3CE2"/>
    <w:rsid w:val="00D06BD9"/>
    <w:rsid w:val="00D154AC"/>
    <w:rsid w:val="00D35759"/>
    <w:rsid w:val="00D465D0"/>
    <w:rsid w:val="00D5500E"/>
    <w:rsid w:val="00D64362"/>
    <w:rsid w:val="00D70906"/>
    <w:rsid w:val="00D774BB"/>
    <w:rsid w:val="00D84149"/>
    <w:rsid w:val="00D952EF"/>
    <w:rsid w:val="00DA4F89"/>
    <w:rsid w:val="00DA7FF7"/>
    <w:rsid w:val="00DB5E49"/>
    <w:rsid w:val="00DB6BC9"/>
    <w:rsid w:val="00DB7BED"/>
    <w:rsid w:val="00DD2EB9"/>
    <w:rsid w:val="00DD61AB"/>
    <w:rsid w:val="00DE70E5"/>
    <w:rsid w:val="00DF427F"/>
    <w:rsid w:val="00DF6A12"/>
    <w:rsid w:val="00E03761"/>
    <w:rsid w:val="00E0435E"/>
    <w:rsid w:val="00E1073E"/>
    <w:rsid w:val="00E1300C"/>
    <w:rsid w:val="00E301EC"/>
    <w:rsid w:val="00E5758E"/>
    <w:rsid w:val="00E616C1"/>
    <w:rsid w:val="00E74ECA"/>
    <w:rsid w:val="00E75C63"/>
    <w:rsid w:val="00E94FAD"/>
    <w:rsid w:val="00EA1DFF"/>
    <w:rsid w:val="00EB2357"/>
    <w:rsid w:val="00EB2EB3"/>
    <w:rsid w:val="00EB6D09"/>
    <w:rsid w:val="00EC3723"/>
    <w:rsid w:val="00ED3CB6"/>
    <w:rsid w:val="00ED6EEA"/>
    <w:rsid w:val="00ED76FE"/>
    <w:rsid w:val="00EE0933"/>
    <w:rsid w:val="00EE446C"/>
    <w:rsid w:val="00EF3561"/>
    <w:rsid w:val="00F0262A"/>
    <w:rsid w:val="00F07C14"/>
    <w:rsid w:val="00F13F5F"/>
    <w:rsid w:val="00F13F6B"/>
    <w:rsid w:val="00F2069F"/>
    <w:rsid w:val="00F236FF"/>
    <w:rsid w:val="00F3699A"/>
    <w:rsid w:val="00F426D0"/>
    <w:rsid w:val="00F478ED"/>
    <w:rsid w:val="00F50C55"/>
    <w:rsid w:val="00F57F4A"/>
    <w:rsid w:val="00F72EDB"/>
    <w:rsid w:val="00F84FC1"/>
    <w:rsid w:val="00F94F59"/>
    <w:rsid w:val="00FD202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  <w:style w:type="character" w:customStyle="1" w:styleId="c2">
    <w:name w:val="c2"/>
    <w:basedOn w:val="a0"/>
    <w:rsid w:val="0049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?ysclid=l7kbinlh56149447243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96177" TargetMode="Externa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ste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ka.kz/page.php?page_id=787&amp;lang=1&amp;new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39D2-83E6-4E45-8CAB-51E00015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7715</TotalTime>
  <Pages>6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293</cp:revision>
  <cp:lastPrinted>2025-09-04T18:20:00Z</cp:lastPrinted>
  <dcterms:created xsi:type="dcterms:W3CDTF">2022-08-31T13:13:00Z</dcterms:created>
  <dcterms:modified xsi:type="dcterms:W3CDTF">2025-09-05T08:47:00Z</dcterms:modified>
</cp:coreProperties>
</file>